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FC2A38" w:rsidRDefault="00E96E53" w:rsidP="00E96E53">
      <w:pPr>
        <w:jc w:val="center"/>
        <w:rPr>
          <w:i/>
        </w:rPr>
      </w:pPr>
      <w:r w:rsidRPr="00FC2A38">
        <w:rPr>
          <w:i/>
        </w:rPr>
        <w:t>Kivonat a Jászberény Városi Önkormán</w:t>
      </w:r>
      <w:r w:rsidR="0021348A" w:rsidRPr="00FC2A38">
        <w:rPr>
          <w:i/>
        </w:rPr>
        <w:t>yzat Képviselő-testületének 2019</w:t>
      </w:r>
      <w:r w:rsidRPr="00FC2A38">
        <w:rPr>
          <w:i/>
        </w:rPr>
        <w:t xml:space="preserve">. </w:t>
      </w:r>
      <w:r w:rsidR="00E03D7C" w:rsidRPr="00FC2A38">
        <w:rPr>
          <w:i/>
        </w:rPr>
        <w:t>július 3-á</w:t>
      </w:r>
      <w:r w:rsidRPr="00FC2A38">
        <w:rPr>
          <w:i/>
        </w:rPr>
        <w:t xml:space="preserve">n megtartott </w:t>
      </w:r>
      <w:r w:rsidRPr="00FC2A38">
        <w:rPr>
          <w:b/>
          <w:i/>
        </w:rPr>
        <w:t>rendes</w:t>
      </w:r>
      <w:r w:rsidRPr="00FC2A38">
        <w:rPr>
          <w:i/>
        </w:rPr>
        <w:t xml:space="preserve">, </w:t>
      </w:r>
      <w:r w:rsidRPr="00FC2A38">
        <w:rPr>
          <w:b/>
          <w:i/>
        </w:rPr>
        <w:t>nyílt</w:t>
      </w:r>
      <w:r w:rsidRPr="00FC2A38">
        <w:rPr>
          <w:b/>
        </w:rPr>
        <w:t xml:space="preserve"> </w:t>
      </w:r>
      <w:r w:rsidRPr="00FC2A38">
        <w:rPr>
          <w:b/>
          <w:i/>
        </w:rPr>
        <w:t>ülésének</w:t>
      </w:r>
      <w:r w:rsidRPr="00FC2A38">
        <w:rPr>
          <w:i/>
        </w:rPr>
        <w:t xml:space="preserve"> jegyzőkönyvéből</w:t>
      </w:r>
    </w:p>
    <w:p w:rsidR="00D627D3" w:rsidRPr="00FC2A38" w:rsidRDefault="00D627D3" w:rsidP="00E96E53">
      <w:pPr>
        <w:jc w:val="both"/>
        <w:rPr>
          <w:b/>
          <w:color w:val="000000"/>
        </w:rPr>
      </w:pPr>
    </w:p>
    <w:p w:rsidR="00D11CC8" w:rsidRPr="00FC2A38" w:rsidRDefault="00D11CC8" w:rsidP="00D11CC8">
      <w:pPr>
        <w:jc w:val="both"/>
        <w:rPr>
          <w:sz w:val="22"/>
          <w:szCs w:val="22"/>
        </w:rPr>
      </w:pPr>
    </w:p>
    <w:p w:rsidR="00FC2A38" w:rsidRPr="00FC2A38" w:rsidRDefault="00FC2A38" w:rsidP="00FC2A38">
      <w:pPr>
        <w:jc w:val="both"/>
        <w:rPr>
          <w:b/>
          <w:i/>
        </w:rPr>
      </w:pPr>
      <w:r w:rsidRPr="00FC2A38">
        <w:rPr>
          <w:b/>
          <w:i/>
        </w:rPr>
        <w:t>Jászberény Városi Önkormányzat Képviselő-testületének</w:t>
      </w:r>
    </w:p>
    <w:p w:rsidR="00FC2A38" w:rsidRPr="00FC2A38" w:rsidRDefault="00621733" w:rsidP="00FC2A3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212</w:t>
      </w:r>
      <w:r w:rsidR="00FC2A38" w:rsidRPr="00FC2A38">
        <w:rPr>
          <w:b/>
          <w:i/>
          <w:u w:val="single"/>
        </w:rPr>
        <w:t>/2019. (VII. 3.) határozata</w:t>
      </w:r>
    </w:p>
    <w:p w:rsidR="00FC2A38" w:rsidRPr="00FC2A38" w:rsidRDefault="00FC2A38" w:rsidP="00FC2A38">
      <w:pPr>
        <w:jc w:val="both"/>
        <w:rPr>
          <w:b/>
          <w:i/>
        </w:rPr>
      </w:pPr>
      <w:proofErr w:type="gramStart"/>
      <w:r w:rsidRPr="00FC2A38">
        <w:rPr>
          <w:b/>
          <w:i/>
        </w:rPr>
        <w:t>a</w:t>
      </w:r>
      <w:proofErr w:type="gramEnd"/>
      <w:r w:rsidRPr="00FC2A38">
        <w:rPr>
          <w:b/>
          <w:i/>
        </w:rPr>
        <w:t xml:space="preserve"> kiegyensúlyozott tájékoztatást segítő média-munkacsoport megalakításáról szóló 192/2019. (VI. 12.) határozat módosításáról</w:t>
      </w:r>
    </w:p>
    <w:p w:rsidR="00FC2A38" w:rsidRPr="00FC2A38" w:rsidRDefault="00FC2A38" w:rsidP="00FC2A38">
      <w:pPr>
        <w:jc w:val="both"/>
        <w:rPr>
          <w:b/>
          <w:i/>
        </w:rPr>
      </w:pPr>
    </w:p>
    <w:p w:rsidR="00FC2A38" w:rsidRPr="00FC2A38" w:rsidRDefault="00FC2A38" w:rsidP="00FC2A38">
      <w:pPr>
        <w:pStyle w:val="Listaszerbekezds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FC2A38">
        <w:rPr>
          <w:rFonts w:ascii="Times New Roman" w:hAnsi="Times New Roman"/>
          <w:iCs/>
          <w:sz w:val="24"/>
          <w:szCs w:val="24"/>
        </w:rPr>
        <w:t>A Jászberény Városi Önkormányzat Képviselő-testülete (a továbbiakban: a Képviselő-testület) a kiegyensúlyozott t</w:t>
      </w:r>
      <w:bookmarkStart w:id="0" w:name="_GoBack"/>
      <w:bookmarkEnd w:id="0"/>
      <w:r w:rsidRPr="00FC2A38">
        <w:rPr>
          <w:rFonts w:ascii="Times New Roman" w:hAnsi="Times New Roman"/>
          <w:iCs/>
          <w:sz w:val="24"/>
          <w:szCs w:val="24"/>
        </w:rPr>
        <w:t>ájékoztatást segítő média-munkacsoport megalakításáról szóló 192/2019. (VI. 12.) határozat (a továbbiakban: Határozat) 2. pontját az alábbiak szerint módosítja:</w:t>
      </w:r>
    </w:p>
    <w:p w:rsidR="00FC2A38" w:rsidRPr="00FC2A38" w:rsidRDefault="00FC2A38" w:rsidP="00FC2A38">
      <w:pPr>
        <w:jc w:val="both"/>
        <w:rPr>
          <w:iCs/>
        </w:rPr>
      </w:pPr>
    </w:p>
    <w:p w:rsidR="00FC2A38" w:rsidRPr="00FC2A38" w:rsidRDefault="00FC2A38" w:rsidP="00FC2A38">
      <w:pPr>
        <w:ind w:left="426"/>
        <w:jc w:val="both"/>
        <w:rPr>
          <w:i/>
          <w:iCs/>
        </w:rPr>
      </w:pPr>
      <w:r w:rsidRPr="00FC2A38">
        <w:rPr>
          <w:i/>
          <w:iCs/>
        </w:rPr>
        <w:t>„2. A Munkacsoport tagjai:</w:t>
      </w:r>
    </w:p>
    <w:p w:rsidR="00FC2A38" w:rsidRPr="00FC2A38" w:rsidRDefault="00FC2A38" w:rsidP="00FC2A38">
      <w:pPr>
        <w:ind w:left="426"/>
        <w:jc w:val="both"/>
        <w:rPr>
          <w:i/>
          <w:iCs/>
        </w:rPr>
      </w:pPr>
    </w:p>
    <w:p w:rsidR="00FC2A38" w:rsidRPr="00FC2A38" w:rsidRDefault="00FC2A38" w:rsidP="00FC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ind w:left="1276"/>
        <w:jc w:val="both"/>
        <w:rPr>
          <w:i/>
          <w:iCs/>
        </w:rPr>
      </w:pPr>
      <w:r w:rsidRPr="00FC2A38">
        <w:rPr>
          <w:i/>
          <w:iCs/>
        </w:rPr>
        <w:tab/>
        <w:t xml:space="preserve">- Szentesi Zöldi László </w:t>
      </w:r>
      <w:r w:rsidRPr="00FC2A38">
        <w:rPr>
          <w:i/>
          <w:iCs/>
        </w:rPr>
        <w:tab/>
        <w:t xml:space="preserve"> </w:t>
      </w:r>
      <w:r w:rsidRPr="00FC2A38">
        <w:rPr>
          <w:i/>
          <w:iCs/>
        </w:rPr>
        <w:tab/>
        <w:t>sajtóreferens</w:t>
      </w:r>
      <w:r w:rsidRPr="00FC2A38">
        <w:rPr>
          <w:i/>
          <w:iCs/>
        </w:rPr>
        <w:tab/>
      </w:r>
    </w:p>
    <w:p w:rsidR="00FC2A38" w:rsidRPr="00FC2A38" w:rsidRDefault="00FC2A38" w:rsidP="00FC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ind w:left="1276"/>
        <w:jc w:val="both"/>
        <w:rPr>
          <w:i/>
          <w:iCs/>
        </w:rPr>
      </w:pPr>
      <w:r w:rsidRPr="00FC2A38">
        <w:rPr>
          <w:i/>
          <w:iCs/>
        </w:rPr>
        <w:tab/>
        <w:t>- Halász Lajos</w:t>
      </w:r>
      <w:r w:rsidRPr="00FC2A38">
        <w:rPr>
          <w:i/>
          <w:iCs/>
        </w:rPr>
        <w:tab/>
      </w:r>
      <w:r w:rsidRPr="00FC2A38">
        <w:rPr>
          <w:i/>
          <w:iCs/>
        </w:rPr>
        <w:tab/>
      </w:r>
      <w:r w:rsidRPr="00FC2A38">
        <w:rPr>
          <w:i/>
          <w:iCs/>
        </w:rPr>
        <w:tab/>
        <w:t xml:space="preserve"> </w:t>
      </w:r>
      <w:r w:rsidRPr="00FC2A38">
        <w:rPr>
          <w:i/>
          <w:iCs/>
        </w:rPr>
        <w:tab/>
        <w:t>a Jászkürt Újság munkatársa</w:t>
      </w:r>
    </w:p>
    <w:p w:rsidR="00FC2A38" w:rsidRPr="00FC2A38" w:rsidRDefault="00FC2A38" w:rsidP="00FC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ind w:left="1276"/>
        <w:jc w:val="both"/>
        <w:rPr>
          <w:i/>
          <w:iCs/>
        </w:rPr>
      </w:pPr>
      <w:r w:rsidRPr="00FC2A38">
        <w:rPr>
          <w:i/>
          <w:iCs/>
        </w:rPr>
        <w:tab/>
        <w:t>- Tóth József</w:t>
      </w:r>
      <w:r w:rsidRPr="00FC2A38">
        <w:rPr>
          <w:i/>
          <w:iCs/>
        </w:rPr>
        <w:tab/>
      </w:r>
      <w:r w:rsidRPr="00FC2A38">
        <w:rPr>
          <w:i/>
          <w:iCs/>
        </w:rPr>
        <w:tab/>
      </w:r>
      <w:r w:rsidRPr="00FC2A38">
        <w:rPr>
          <w:i/>
          <w:iCs/>
        </w:rPr>
        <w:tab/>
        <w:t xml:space="preserve"> </w:t>
      </w:r>
      <w:r w:rsidRPr="00FC2A38">
        <w:rPr>
          <w:i/>
          <w:iCs/>
        </w:rPr>
        <w:tab/>
        <w:t>a Jászsági Térségi Televízió munkatársa</w:t>
      </w:r>
    </w:p>
    <w:p w:rsidR="00FC2A38" w:rsidRPr="00FC2A38" w:rsidRDefault="00FC2A38" w:rsidP="00FC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ind w:left="1276"/>
        <w:jc w:val="both"/>
        <w:rPr>
          <w:i/>
          <w:iCs/>
        </w:rPr>
      </w:pPr>
      <w:r w:rsidRPr="00FC2A38">
        <w:rPr>
          <w:i/>
          <w:iCs/>
        </w:rPr>
        <w:tab/>
        <w:t xml:space="preserve">- </w:t>
      </w:r>
      <w:proofErr w:type="spellStart"/>
      <w:r w:rsidRPr="00FC2A38">
        <w:rPr>
          <w:i/>
          <w:iCs/>
        </w:rPr>
        <w:t>Magera</w:t>
      </w:r>
      <w:proofErr w:type="spellEnd"/>
      <w:r w:rsidRPr="00FC2A38">
        <w:rPr>
          <w:i/>
          <w:iCs/>
        </w:rPr>
        <w:t xml:space="preserve"> Tibor </w:t>
      </w:r>
      <w:r w:rsidRPr="00FC2A38">
        <w:rPr>
          <w:i/>
          <w:iCs/>
        </w:rPr>
        <w:tab/>
      </w:r>
      <w:r w:rsidRPr="00FC2A38">
        <w:rPr>
          <w:i/>
          <w:iCs/>
        </w:rPr>
        <w:tab/>
        <w:t xml:space="preserve"> </w:t>
      </w:r>
      <w:r w:rsidRPr="00FC2A38">
        <w:rPr>
          <w:i/>
          <w:iCs/>
        </w:rPr>
        <w:tab/>
        <w:t>a Trió Rádió munkatársa</w:t>
      </w:r>
    </w:p>
    <w:p w:rsidR="00FC2A38" w:rsidRPr="00FC2A38" w:rsidRDefault="00FC2A38" w:rsidP="00FC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ind w:left="1276"/>
        <w:jc w:val="both"/>
        <w:rPr>
          <w:i/>
          <w:iCs/>
        </w:rPr>
      </w:pPr>
      <w:r w:rsidRPr="00FC2A38">
        <w:rPr>
          <w:i/>
          <w:iCs/>
        </w:rPr>
        <w:tab/>
        <w:t>- Demeter Gábor</w:t>
      </w:r>
      <w:r w:rsidRPr="00FC2A38">
        <w:rPr>
          <w:i/>
          <w:iCs/>
        </w:rPr>
        <w:tab/>
      </w:r>
      <w:r w:rsidRPr="00FC2A38">
        <w:rPr>
          <w:i/>
          <w:iCs/>
        </w:rPr>
        <w:tab/>
        <w:t xml:space="preserve"> </w:t>
      </w:r>
      <w:r w:rsidRPr="00FC2A38">
        <w:rPr>
          <w:i/>
          <w:iCs/>
        </w:rPr>
        <w:tab/>
      </w:r>
      <w:r w:rsidRPr="00FC2A38">
        <w:rPr>
          <w:i/>
          <w:iCs/>
          <w:sz w:val="21"/>
          <w:szCs w:val="21"/>
        </w:rPr>
        <w:t>az interneten elérhető médiafelület munkatársa</w:t>
      </w:r>
    </w:p>
    <w:p w:rsidR="00FC2A38" w:rsidRPr="00FC2A38" w:rsidRDefault="00FC2A38" w:rsidP="00FC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ind w:left="1276"/>
        <w:jc w:val="both"/>
        <w:rPr>
          <w:i/>
          <w:iCs/>
        </w:rPr>
      </w:pPr>
      <w:r w:rsidRPr="00FC2A38">
        <w:rPr>
          <w:i/>
          <w:iCs/>
        </w:rPr>
        <w:t xml:space="preserve">  - Tamás Zoltán</w:t>
      </w:r>
      <w:r w:rsidRPr="00FC2A38">
        <w:rPr>
          <w:i/>
          <w:iCs/>
        </w:rPr>
        <w:tab/>
        <w:t xml:space="preserve">             </w:t>
      </w:r>
      <w:r w:rsidRPr="00FC2A38">
        <w:rPr>
          <w:i/>
          <w:iCs/>
        </w:rPr>
        <w:tab/>
      </w:r>
      <w:r w:rsidRPr="00FC2A38">
        <w:rPr>
          <w:i/>
          <w:iCs/>
        </w:rPr>
        <w:tab/>
        <w:t>önkormányzati képviselő</w:t>
      </w:r>
    </w:p>
    <w:p w:rsidR="00FC2A38" w:rsidRPr="00FC2A38" w:rsidRDefault="00FC2A38" w:rsidP="00FC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ind w:left="1276"/>
        <w:jc w:val="both"/>
        <w:rPr>
          <w:i/>
          <w:iCs/>
        </w:rPr>
      </w:pPr>
      <w:r w:rsidRPr="00FC2A38">
        <w:rPr>
          <w:i/>
          <w:iCs/>
        </w:rPr>
        <w:tab/>
        <w:t>- Szatmári Anikó</w:t>
      </w:r>
      <w:r w:rsidRPr="00FC2A38">
        <w:rPr>
          <w:i/>
          <w:iCs/>
        </w:rPr>
        <w:tab/>
      </w:r>
      <w:r w:rsidRPr="00FC2A38">
        <w:rPr>
          <w:i/>
          <w:iCs/>
        </w:rPr>
        <w:tab/>
        <w:t xml:space="preserve"> </w:t>
      </w:r>
      <w:r w:rsidRPr="00FC2A38">
        <w:rPr>
          <w:i/>
          <w:iCs/>
        </w:rPr>
        <w:tab/>
        <w:t>önkormányzati képviselő</w:t>
      </w:r>
    </w:p>
    <w:p w:rsidR="00FC2A38" w:rsidRPr="00FC2A38" w:rsidRDefault="00FC2A38" w:rsidP="00FC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ind w:left="1276"/>
        <w:jc w:val="both"/>
        <w:rPr>
          <w:i/>
          <w:iCs/>
        </w:rPr>
      </w:pPr>
      <w:r w:rsidRPr="00FC2A38">
        <w:rPr>
          <w:i/>
          <w:iCs/>
        </w:rPr>
        <w:tab/>
        <w:t>- Nagy András</w:t>
      </w:r>
      <w:r w:rsidRPr="00FC2A38">
        <w:rPr>
          <w:i/>
          <w:iCs/>
        </w:rPr>
        <w:tab/>
      </w:r>
      <w:r w:rsidRPr="00FC2A38">
        <w:rPr>
          <w:i/>
          <w:iCs/>
        </w:rPr>
        <w:tab/>
      </w:r>
      <w:r w:rsidRPr="00FC2A38">
        <w:rPr>
          <w:i/>
          <w:iCs/>
        </w:rPr>
        <w:tab/>
        <w:t xml:space="preserve"> </w:t>
      </w:r>
      <w:r w:rsidRPr="00FC2A38">
        <w:rPr>
          <w:i/>
          <w:iCs/>
        </w:rPr>
        <w:tab/>
        <w:t>önkormányzati képviselő</w:t>
      </w:r>
    </w:p>
    <w:p w:rsidR="00FC2A38" w:rsidRPr="00FC2A38" w:rsidRDefault="00FC2A38" w:rsidP="00FC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ind w:left="1276"/>
        <w:jc w:val="both"/>
        <w:rPr>
          <w:i/>
          <w:iCs/>
        </w:rPr>
      </w:pPr>
      <w:r w:rsidRPr="00FC2A38">
        <w:rPr>
          <w:i/>
          <w:iCs/>
        </w:rPr>
        <w:tab/>
        <w:t>- Szatmári Zoltán</w:t>
      </w:r>
      <w:r w:rsidRPr="00FC2A38">
        <w:rPr>
          <w:i/>
          <w:iCs/>
        </w:rPr>
        <w:tab/>
      </w:r>
      <w:r w:rsidRPr="00FC2A38">
        <w:rPr>
          <w:i/>
          <w:iCs/>
        </w:rPr>
        <w:tab/>
        <w:t xml:space="preserve"> </w:t>
      </w:r>
      <w:r w:rsidRPr="00FC2A38">
        <w:rPr>
          <w:i/>
          <w:iCs/>
        </w:rPr>
        <w:tab/>
        <w:t>FIDESZ frakció civil jelöltje”</w:t>
      </w:r>
    </w:p>
    <w:p w:rsidR="00FC2A38" w:rsidRPr="00FC2A38" w:rsidRDefault="00FC2A38" w:rsidP="00FC2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ind w:left="1276"/>
        <w:jc w:val="both"/>
        <w:rPr>
          <w:iCs/>
        </w:rPr>
      </w:pPr>
    </w:p>
    <w:p w:rsidR="00FC2A38" w:rsidRPr="00FC2A38" w:rsidRDefault="00FC2A38" w:rsidP="00FC2A38">
      <w:pPr>
        <w:pStyle w:val="Listaszerbekezds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center" w:pos="4873"/>
        </w:tabs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FC2A38">
        <w:rPr>
          <w:rFonts w:ascii="Times New Roman" w:hAnsi="Times New Roman"/>
          <w:iCs/>
          <w:sz w:val="24"/>
          <w:szCs w:val="24"/>
        </w:rPr>
        <w:t xml:space="preserve">A Határozat jelen határozattal nem érintett rendelkezései változatlanul hatályban maradnak. </w:t>
      </w:r>
    </w:p>
    <w:p w:rsidR="00FC2A38" w:rsidRPr="00FC2A38" w:rsidRDefault="00FC2A38" w:rsidP="00FC2A38">
      <w:pPr>
        <w:jc w:val="both"/>
        <w:rPr>
          <w:b/>
        </w:rPr>
      </w:pPr>
    </w:p>
    <w:p w:rsidR="00FC2A38" w:rsidRPr="00FC2A38" w:rsidRDefault="00FC2A38" w:rsidP="00FC2A38">
      <w:pPr>
        <w:jc w:val="both"/>
        <w:rPr>
          <w:b/>
        </w:rPr>
      </w:pPr>
      <w:r w:rsidRPr="00FC2A38">
        <w:rPr>
          <w:b/>
        </w:rPr>
        <w:t xml:space="preserve">Erről értesül: </w:t>
      </w:r>
    </w:p>
    <w:p w:rsidR="00FC2A38" w:rsidRPr="00FC2A38" w:rsidRDefault="00FC2A38" w:rsidP="00FC2A38">
      <w:pPr>
        <w:jc w:val="both"/>
      </w:pPr>
    </w:p>
    <w:p w:rsidR="00FC2A38" w:rsidRPr="00FC2A38" w:rsidRDefault="00FC2A38" w:rsidP="00FC2A38">
      <w:pPr>
        <w:numPr>
          <w:ilvl w:val="0"/>
          <w:numId w:val="14"/>
        </w:numPr>
        <w:tabs>
          <w:tab w:val="clear" w:pos="720"/>
        </w:tabs>
        <w:ind w:left="851" w:hanging="284"/>
        <w:jc w:val="both"/>
      </w:pPr>
      <w:r w:rsidRPr="00FC2A38">
        <w:t>PH Jogi és Önkormányzati Iroda – helyben,</w:t>
      </w:r>
    </w:p>
    <w:p w:rsidR="00FC2A38" w:rsidRPr="00FC2A38" w:rsidRDefault="00FC2A38" w:rsidP="00FC2A38">
      <w:pPr>
        <w:numPr>
          <w:ilvl w:val="0"/>
          <w:numId w:val="14"/>
        </w:numPr>
        <w:tabs>
          <w:tab w:val="clear" w:pos="720"/>
        </w:tabs>
        <w:ind w:left="851" w:hanging="284"/>
        <w:jc w:val="both"/>
      </w:pPr>
      <w:r w:rsidRPr="00FC2A38">
        <w:t>Jász-Nagykun-Szolnok Megyei Kormányhivatal – Szolnok,</w:t>
      </w:r>
    </w:p>
    <w:p w:rsidR="00FC2A38" w:rsidRPr="00FC2A38" w:rsidRDefault="00FC2A38" w:rsidP="00FC2A38">
      <w:pPr>
        <w:numPr>
          <w:ilvl w:val="0"/>
          <w:numId w:val="14"/>
        </w:numPr>
        <w:tabs>
          <w:tab w:val="clear" w:pos="720"/>
        </w:tabs>
        <w:ind w:left="851" w:hanging="284"/>
        <w:jc w:val="both"/>
      </w:pPr>
      <w:r w:rsidRPr="00FC2A38">
        <w:t xml:space="preserve">Képviselő-testület valamennyi tagja, </w:t>
      </w:r>
    </w:p>
    <w:p w:rsidR="00FC2A38" w:rsidRPr="00FC2A38" w:rsidRDefault="00FC2A38" w:rsidP="00FC2A38">
      <w:pPr>
        <w:numPr>
          <w:ilvl w:val="0"/>
          <w:numId w:val="14"/>
        </w:numPr>
        <w:tabs>
          <w:tab w:val="clear" w:pos="720"/>
        </w:tabs>
        <w:ind w:left="851" w:hanging="284"/>
        <w:jc w:val="both"/>
      </w:pPr>
      <w:r w:rsidRPr="00FC2A38">
        <w:t>a Munkacsoport tagjai</w:t>
      </w:r>
    </w:p>
    <w:p w:rsidR="00FC2A38" w:rsidRPr="00FC2A38" w:rsidRDefault="00FC2A38" w:rsidP="00FC2A38">
      <w:pPr>
        <w:numPr>
          <w:ilvl w:val="0"/>
          <w:numId w:val="14"/>
        </w:numPr>
        <w:tabs>
          <w:tab w:val="clear" w:pos="720"/>
        </w:tabs>
        <w:ind w:left="851" w:hanging="284"/>
        <w:jc w:val="both"/>
      </w:pPr>
      <w:r w:rsidRPr="00FC2A38">
        <w:t>Irattár</w:t>
      </w:r>
    </w:p>
    <w:p w:rsidR="0029407A" w:rsidRPr="00FC2A38" w:rsidRDefault="0029407A" w:rsidP="0029407A">
      <w:pPr>
        <w:jc w:val="both"/>
      </w:pPr>
    </w:p>
    <w:p w:rsidR="00C811C5" w:rsidRPr="00FC2A38" w:rsidRDefault="00C811C5"/>
    <w:p w:rsidR="00911795" w:rsidRPr="00FC2A38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FC2A38" w:rsidTr="000642BE">
        <w:tc>
          <w:tcPr>
            <w:tcW w:w="2666" w:type="dxa"/>
          </w:tcPr>
          <w:p w:rsidR="00E96E53" w:rsidRPr="00FC2A38" w:rsidRDefault="00E96E53" w:rsidP="000642BE">
            <w:pPr>
              <w:jc w:val="center"/>
              <w:rPr>
                <w:b/>
                <w:i/>
              </w:rPr>
            </w:pPr>
            <w:r w:rsidRPr="00FC2A38">
              <w:rPr>
                <w:b/>
                <w:i/>
              </w:rPr>
              <w:t xml:space="preserve">Dr. Szabó Tamás </w:t>
            </w:r>
            <w:proofErr w:type="spellStart"/>
            <w:r w:rsidRPr="00FC2A38">
              <w:rPr>
                <w:b/>
                <w:i/>
              </w:rPr>
              <w:t>sk</w:t>
            </w:r>
            <w:proofErr w:type="spellEnd"/>
            <w:r w:rsidRPr="00FC2A38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FC2A38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FC2A38" w:rsidRDefault="00E96E53" w:rsidP="000642BE">
            <w:pPr>
              <w:jc w:val="center"/>
              <w:rPr>
                <w:b/>
                <w:i/>
              </w:rPr>
            </w:pPr>
            <w:r w:rsidRPr="00FC2A38">
              <w:rPr>
                <w:b/>
                <w:i/>
              </w:rPr>
              <w:t xml:space="preserve">Dr. </w:t>
            </w:r>
            <w:proofErr w:type="spellStart"/>
            <w:r w:rsidRPr="00FC2A38">
              <w:rPr>
                <w:b/>
                <w:i/>
              </w:rPr>
              <w:t>Gottdiener</w:t>
            </w:r>
            <w:proofErr w:type="spellEnd"/>
            <w:r w:rsidRPr="00FC2A38">
              <w:rPr>
                <w:b/>
                <w:i/>
              </w:rPr>
              <w:t xml:space="preserve"> Lajos </w:t>
            </w:r>
            <w:proofErr w:type="spellStart"/>
            <w:r w:rsidRPr="00FC2A38">
              <w:rPr>
                <w:b/>
                <w:i/>
              </w:rPr>
              <w:t>sk</w:t>
            </w:r>
            <w:proofErr w:type="spellEnd"/>
            <w:r w:rsidRPr="00FC2A38">
              <w:rPr>
                <w:b/>
                <w:i/>
              </w:rPr>
              <w:t>.</w:t>
            </w:r>
          </w:p>
        </w:tc>
      </w:tr>
      <w:tr w:rsidR="00E96E53" w:rsidRPr="00FC2A38" w:rsidTr="000642BE">
        <w:tc>
          <w:tcPr>
            <w:tcW w:w="2666" w:type="dxa"/>
          </w:tcPr>
          <w:p w:rsidR="00E96E53" w:rsidRPr="00FC2A38" w:rsidRDefault="00E96E53" w:rsidP="000642BE">
            <w:pPr>
              <w:jc w:val="center"/>
              <w:rPr>
                <w:b/>
                <w:i/>
              </w:rPr>
            </w:pPr>
            <w:r w:rsidRPr="00FC2A38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FC2A38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FC2A38" w:rsidRDefault="00E96E53" w:rsidP="000642BE">
            <w:pPr>
              <w:jc w:val="center"/>
              <w:rPr>
                <w:b/>
                <w:i/>
              </w:rPr>
            </w:pPr>
            <w:r w:rsidRPr="00FC2A38">
              <w:rPr>
                <w:b/>
                <w:i/>
              </w:rPr>
              <w:t>jegyző</w:t>
            </w:r>
          </w:p>
        </w:tc>
      </w:tr>
    </w:tbl>
    <w:p w:rsidR="00E96E53" w:rsidRPr="00FC2A38" w:rsidRDefault="00E96E53" w:rsidP="00E96E53">
      <w:pPr>
        <w:tabs>
          <w:tab w:val="left" w:pos="360"/>
        </w:tabs>
        <w:rPr>
          <w:i/>
        </w:rPr>
      </w:pPr>
    </w:p>
    <w:p w:rsidR="00F727F8" w:rsidRPr="00FC2A38" w:rsidRDefault="00F727F8" w:rsidP="00E96E53">
      <w:pPr>
        <w:tabs>
          <w:tab w:val="left" w:pos="360"/>
        </w:tabs>
        <w:rPr>
          <w:i/>
        </w:rPr>
      </w:pPr>
    </w:p>
    <w:p w:rsidR="00E96E53" w:rsidRPr="00FC2A38" w:rsidRDefault="00E96E53" w:rsidP="00E96E53">
      <w:pPr>
        <w:tabs>
          <w:tab w:val="left" w:pos="360"/>
        </w:tabs>
        <w:rPr>
          <w:i/>
        </w:rPr>
      </w:pPr>
      <w:r w:rsidRPr="00FC2A38">
        <w:rPr>
          <w:i/>
        </w:rPr>
        <w:t>Kivonat hiteléül:</w:t>
      </w:r>
    </w:p>
    <w:p w:rsidR="00E96E53" w:rsidRPr="00FC2A38" w:rsidRDefault="00E96E53" w:rsidP="00E96E53">
      <w:pPr>
        <w:tabs>
          <w:tab w:val="left" w:pos="360"/>
        </w:tabs>
        <w:rPr>
          <w:i/>
        </w:rPr>
      </w:pPr>
      <w:r w:rsidRPr="00FC2A38">
        <w:rPr>
          <w:i/>
        </w:rPr>
        <w:t xml:space="preserve">Jászberény, </w:t>
      </w:r>
      <w:r w:rsidR="0021348A" w:rsidRPr="00FC2A38">
        <w:rPr>
          <w:i/>
        </w:rPr>
        <w:t xml:space="preserve">2019. </w:t>
      </w:r>
      <w:r w:rsidR="00E03D7C" w:rsidRPr="00FC2A38">
        <w:rPr>
          <w:i/>
        </w:rPr>
        <w:t>július 4.</w:t>
      </w:r>
    </w:p>
    <w:p w:rsidR="00E96E53" w:rsidRPr="00FC2A38" w:rsidRDefault="00E96E53" w:rsidP="00E96E53">
      <w:pPr>
        <w:tabs>
          <w:tab w:val="left" w:pos="360"/>
        </w:tabs>
        <w:rPr>
          <w:i/>
        </w:rPr>
      </w:pPr>
    </w:p>
    <w:p w:rsidR="00E96E53" w:rsidRPr="00FC2A38" w:rsidRDefault="00E96E53" w:rsidP="00E96E53">
      <w:pPr>
        <w:tabs>
          <w:tab w:val="center" w:pos="900"/>
        </w:tabs>
        <w:rPr>
          <w:i/>
        </w:rPr>
      </w:pPr>
      <w:r w:rsidRPr="00FC2A38">
        <w:rPr>
          <w:i/>
        </w:rPr>
        <w:tab/>
        <w:t>(Dr. Bessenyei Lilla)</w:t>
      </w:r>
    </w:p>
    <w:p w:rsidR="00E96E53" w:rsidRPr="00FC2A38" w:rsidRDefault="00E96E53" w:rsidP="00E96E53">
      <w:pPr>
        <w:tabs>
          <w:tab w:val="center" w:pos="900"/>
        </w:tabs>
      </w:pPr>
      <w:r w:rsidRPr="00FC2A38">
        <w:rPr>
          <w:i/>
        </w:rPr>
        <w:tab/>
      </w:r>
      <w:proofErr w:type="gramStart"/>
      <w:r w:rsidRPr="00FC2A38">
        <w:rPr>
          <w:i/>
        </w:rPr>
        <w:t>irodavezető</w:t>
      </w:r>
      <w:proofErr w:type="gramEnd"/>
    </w:p>
    <w:sectPr w:rsidR="00E96E53" w:rsidRPr="00FC2A38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B6A"/>
    <w:multiLevelType w:val="hybridMultilevel"/>
    <w:tmpl w:val="BE463E2A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D621B3"/>
    <w:multiLevelType w:val="hybridMultilevel"/>
    <w:tmpl w:val="0DDE82BC"/>
    <w:lvl w:ilvl="0" w:tplc="E5245354">
      <w:start w:val="1"/>
      <w:numFmt w:val="decimal"/>
      <w:lvlText w:val="%1"/>
      <w:lvlJc w:val="left"/>
      <w:pPr>
        <w:ind w:left="660" w:hanging="360"/>
      </w:pPr>
    </w:lvl>
    <w:lvl w:ilvl="1" w:tplc="040E0019">
      <w:start w:val="1"/>
      <w:numFmt w:val="lowerLetter"/>
      <w:lvlText w:val="%2."/>
      <w:lvlJc w:val="left"/>
      <w:pPr>
        <w:ind w:left="1380" w:hanging="360"/>
      </w:pPr>
    </w:lvl>
    <w:lvl w:ilvl="2" w:tplc="040E001B">
      <w:start w:val="1"/>
      <w:numFmt w:val="lowerRoman"/>
      <w:lvlText w:val="%3."/>
      <w:lvlJc w:val="right"/>
      <w:pPr>
        <w:ind w:left="2100" w:hanging="180"/>
      </w:pPr>
    </w:lvl>
    <w:lvl w:ilvl="3" w:tplc="040E000F">
      <w:start w:val="1"/>
      <w:numFmt w:val="decimal"/>
      <w:lvlText w:val="%4."/>
      <w:lvlJc w:val="left"/>
      <w:pPr>
        <w:ind w:left="2820" w:hanging="360"/>
      </w:pPr>
    </w:lvl>
    <w:lvl w:ilvl="4" w:tplc="040E0019">
      <w:start w:val="1"/>
      <w:numFmt w:val="lowerLetter"/>
      <w:lvlText w:val="%5."/>
      <w:lvlJc w:val="left"/>
      <w:pPr>
        <w:ind w:left="3540" w:hanging="360"/>
      </w:pPr>
    </w:lvl>
    <w:lvl w:ilvl="5" w:tplc="040E001B">
      <w:start w:val="1"/>
      <w:numFmt w:val="lowerRoman"/>
      <w:lvlText w:val="%6."/>
      <w:lvlJc w:val="right"/>
      <w:pPr>
        <w:ind w:left="4260" w:hanging="180"/>
      </w:pPr>
    </w:lvl>
    <w:lvl w:ilvl="6" w:tplc="040E000F">
      <w:start w:val="1"/>
      <w:numFmt w:val="decimal"/>
      <w:lvlText w:val="%7."/>
      <w:lvlJc w:val="left"/>
      <w:pPr>
        <w:ind w:left="4980" w:hanging="360"/>
      </w:pPr>
    </w:lvl>
    <w:lvl w:ilvl="7" w:tplc="040E0019">
      <w:start w:val="1"/>
      <w:numFmt w:val="lowerLetter"/>
      <w:lvlText w:val="%8."/>
      <w:lvlJc w:val="left"/>
      <w:pPr>
        <w:ind w:left="5700" w:hanging="360"/>
      </w:pPr>
    </w:lvl>
    <w:lvl w:ilvl="8" w:tplc="040E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175563"/>
    <w:multiLevelType w:val="hybridMultilevel"/>
    <w:tmpl w:val="54C0B5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E4A6B"/>
    <w:multiLevelType w:val="hybridMultilevel"/>
    <w:tmpl w:val="25629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B73D5"/>
    <w:multiLevelType w:val="hybridMultilevel"/>
    <w:tmpl w:val="1818B44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640D3"/>
    <w:rsid w:val="000B0720"/>
    <w:rsid w:val="0012280F"/>
    <w:rsid w:val="00126B51"/>
    <w:rsid w:val="001C7EC3"/>
    <w:rsid w:val="001E16D9"/>
    <w:rsid w:val="00207639"/>
    <w:rsid w:val="0021348A"/>
    <w:rsid w:val="00234755"/>
    <w:rsid w:val="00251E3E"/>
    <w:rsid w:val="0029407A"/>
    <w:rsid w:val="00583395"/>
    <w:rsid w:val="005A4122"/>
    <w:rsid w:val="00621733"/>
    <w:rsid w:val="006D6A45"/>
    <w:rsid w:val="008942A0"/>
    <w:rsid w:val="008C2EA2"/>
    <w:rsid w:val="008E64DC"/>
    <w:rsid w:val="00911795"/>
    <w:rsid w:val="009702C2"/>
    <w:rsid w:val="00AC0243"/>
    <w:rsid w:val="00B17329"/>
    <w:rsid w:val="00BC68AF"/>
    <w:rsid w:val="00C811C5"/>
    <w:rsid w:val="00CE49F4"/>
    <w:rsid w:val="00D11CC8"/>
    <w:rsid w:val="00D1748C"/>
    <w:rsid w:val="00D2570E"/>
    <w:rsid w:val="00D627D3"/>
    <w:rsid w:val="00E03D7C"/>
    <w:rsid w:val="00E9146F"/>
    <w:rsid w:val="00E96E53"/>
    <w:rsid w:val="00ED49FA"/>
    <w:rsid w:val="00F727F8"/>
    <w:rsid w:val="00FC2A38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E409"/>
  <w15:docId w15:val="{B6E70C1C-7017-4B4F-94ED-CFED0E32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627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D627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11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5B0E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5B0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FD5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2019-07-03T14:36:00Z</dcterms:created>
  <dcterms:modified xsi:type="dcterms:W3CDTF">2019-07-04T08:13:00Z</dcterms:modified>
</cp:coreProperties>
</file>