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5C6" w:rsidRPr="00B340F7" w:rsidRDefault="003F45C6" w:rsidP="00000DDE">
      <w:pPr>
        <w:jc w:val="center"/>
      </w:pPr>
      <w:r w:rsidRPr="00B340F7">
        <w:t xml:space="preserve">Kivonat a Jászberény Városi Önkormányzat Képviselő-testületének 2018. </w:t>
      </w:r>
      <w:r w:rsidR="007F3225">
        <w:t>május 16</w:t>
      </w:r>
      <w:r w:rsidR="00460171">
        <w:t>-á</w:t>
      </w:r>
      <w:r w:rsidRPr="00B340F7">
        <w:t xml:space="preserve">n megtartott </w:t>
      </w:r>
      <w:r w:rsidR="000D4E94">
        <w:rPr>
          <w:b/>
        </w:rPr>
        <w:t>nyílt</w:t>
      </w:r>
      <w:r w:rsidRPr="00B340F7">
        <w:rPr>
          <w:b/>
        </w:rPr>
        <w:t xml:space="preserve"> ülésének</w:t>
      </w:r>
      <w:r w:rsidRPr="00B340F7">
        <w:t xml:space="preserve"> jegyzőkönyvéből</w:t>
      </w:r>
    </w:p>
    <w:p w:rsidR="003F45C6" w:rsidRDefault="003F45C6" w:rsidP="003F45C6">
      <w:pPr>
        <w:jc w:val="both"/>
        <w:rPr>
          <w:b/>
          <w:i/>
        </w:rPr>
      </w:pPr>
    </w:p>
    <w:p w:rsidR="00B340F7" w:rsidRPr="00B340F7" w:rsidRDefault="00B340F7" w:rsidP="003F45C6">
      <w:pPr>
        <w:jc w:val="both"/>
        <w:rPr>
          <w:b/>
          <w:i/>
        </w:rPr>
      </w:pPr>
    </w:p>
    <w:p w:rsidR="000D4E94" w:rsidRDefault="000D4E94" w:rsidP="000D4E94">
      <w:pPr>
        <w:rPr>
          <w:b/>
          <w:bCs/>
          <w:i/>
          <w:iCs/>
        </w:rPr>
      </w:pPr>
      <w:r>
        <w:rPr>
          <w:b/>
          <w:bCs/>
          <w:i/>
          <w:iCs/>
        </w:rPr>
        <w:t>Jászberény Városi Önkormányzat Képviselő-testületének</w:t>
      </w:r>
    </w:p>
    <w:p w:rsidR="000D4E94" w:rsidRDefault="009D4D89" w:rsidP="000D4E94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130</w:t>
      </w:r>
      <w:r w:rsidR="007F3225">
        <w:rPr>
          <w:b/>
          <w:bCs/>
          <w:i/>
          <w:iCs/>
          <w:u w:val="single"/>
        </w:rPr>
        <w:t>/2018. (V. 16</w:t>
      </w:r>
      <w:r w:rsidR="000D4E94">
        <w:rPr>
          <w:b/>
          <w:bCs/>
          <w:i/>
          <w:iCs/>
          <w:u w:val="single"/>
        </w:rPr>
        <w:t>.) határozata</w:t>
      </w:r>
    </w:p>
    <w:p w:rsidR="000D4E94" w:rsidRDefault="000D4E94" w:rsidP="000D4E94">
      <w:pPr>
        <w:jc w:val="both"/>
        <w:rPr>
          <w:b/>
          <w:i/>
        </w:rPr>
      </w:pPr>
      <w:r>
        <w:rPr>
          <w:b/>
          <w:bCs/>
          <w:i/>
        </w:rPr>
        <w:t xml:space="preserve">A Jászberény Városi Önkormányzat Képviselő-testülete 2018. </w:t>
      </w:r>
      <w:r w:rsidR="007F3225">
        <w:rPr>
          <w:b/>
          <w:bCs/>
          <w:i/>
        </w:rPr>
        <w:t>május 16</w:t>
      </w:r>
      <w:r>
        <w:rPr>
          <w:b/>
          <w:bCs/>
          <w:i/>
        </w:rPr>
        <w:t>-i rendes, nyílt ülése napirendjének elfogadásáról</w:t>
      </w:r>
    </w:p>
    <w:p w:rsidR="000D4E94" w:rsidRDefault="000D4E94" w:rsidP="000D4E94">
      <w:pPr>
        <w:jc w:val="both"/>
      </w:pPr>
    </w:p>
    <w:p w:rsidR="000D4E94" w:rsidRDefault="000D4E94" w:rsidP="000D4E94">
      <w:pPr>
        <w:jc w:val="both"/>
        <w:rPr>
          <w:bCs/>
        </w:rPr>
      </w:pPr>
      <w:r>
        <w:t xml:space="preserve">A Jászberény Városi Önkormányzat Képviselő-testülete a </w:t>
      </w:r>
      <w:r>
        <w:rPr>
          <w:bCs/>
        </w:rPr>
        <w:t xml:space="preserve">2018. </w:t>
      </w:r>
      <w:r w:rsidR="007F3225">
        <w:rPr>
          <w:bCs/>
        </w:rPr>
        <w:t>május 16</w:t>
      </w:r>
      <w:r>
        <w:rPr>
          <w:bCs/>
        </w:rPr>
        <w:t>-i rendes, nyílt ülése napirendjét az alábbi tartalommal fogadta el:</w:t>
      </w:r>
    </w:p>
    <w:p w:rsidR="000D4E94" w:rsidRDefault="000D4E94" w:rsidP="000D4E94">
      <w:pPr>
        <w:jc w:val="both"/>
        <w:rPr>
          <w:b/>
        </w:rPr>
      </w:pPr>
    </w:p>
    <w:p w:rsidR="000D4E94" w:rsidRDefault="000D4E94" w:rsidP="000D4E94">
      <w:pPr>
        <w:jc w:val="both"/>
        <w:rPr>
          <w:b/>
        </w:rPr>
      </w:pPr>
    </w:p>
    <w:p w:rsidR="007F3225" w:rsidRPr="00621412" w:rsidRDefault="007F3225" w:rsidP="007F3225">
      <w:pPr>
        <w:jc w:val="both"/>
        <w:rPr>
          <w:b/>
          <w:sz w:val="22"/>
          <w:szCs w:val="22"/>
        </w:rPr>
      </w:pPr>
      <w:r w:rsidRPr="00621412">
        <w:rPr>
          <w:b/>
          <w:sz w:val="22"/>
          <w:szCs w:val="22"/>
        </w:rPr>
        <w:t>1. T á j é k o z t a t ó k:</w:t>
      </w:r>
    </w:p>
    <w:p w:rsidR="007F3225" w:rsidRPr="00621412" w:rsidRDefault="007F3225" w:rsidP="007F3225">
      <w:pPr>
        <w:jc w:val="both"/>
        <w:rPr>
          <w:sz w:val="22"/>
          <w:szCs w:val="22"/>
        </w:rPr>
      </w:pPr>
    </w:p>
    <w:p w:rsidR="007F3225" w:rsidRPr="00621412" w:rsidRDefault="007F3225" w:rsidP="007F3225">
      <w:pPr>
        <w:jc w:val="both"/>
        <w:rPr>
          <w:sz w:val="22"/>
          <w:szCs w:val="22"/>
        </w:rPr>
      </w:pPr>
    </w:p>
    <w:p w:rsidR="007F3225" w:rsidRPr="00621412" w:rsidRDefault="007F3225" w:rsidP="007F3225">
      <w:pPr>
        <w:jc w:val="both"/>
        <w:rPr>
          <w:i/>
          <w:sz w:val="22"/>
          <w:szCs w:val="22"/>
        </w:rPr>
      </w:pPr>
      <w:r w:rsidRPr="00621412">
        <w:rPr>
          <w:b/>
          <w:sz w:val="22"/>
          <w:szCs w:val="22"/>
        </w:rPr>
        <w:t>1.1</w:t>
      </w:r>
      <w:r w:rsidRPr="00621412">
        <w:rPr>
          <w:sz w:val="22"/>
          <w:szCs w:val="22"/>
        </w:rPr>
        <w:t>. Tájékoztató</w:t>
      </w:r>
      <w:r w:rsidRPr="00621412">
        <w:rPr>
          <w:i/>
          <w:sz w:val="22"/>
          <w:szCs w:val="22"/>
        </w:rPr>
        <w:t xml:space="preserve"> </w:t>
      </w:r>
      <w:r w:rsidRPr="00621412">
        <w:rPr>
          <w:sz w:val="22"/>
          <w:szCs w:val="22"/>
        </w:rPr>
        <w:t>a Képviselő-testület két ülése között történt eseményekről</w:t>
      </w:r>
    </w:p>
    <w:p w:rsidR="007F3225" w:rsidRPr="00621412" w:rsidRDefault="007F3225" w:rsidP="007F3225">
      <w:pPr>
        <w:jc w:val="both"/>
        <w:rPr>
          <w:sz w:val="22"/>
          <w:szCs w:val="22"/>
        </w:rPr>
      </w:pPr>
    </w:p>
    <w:p w:rsidR="007F3225" w:rsidRPr="00621412" w:rsidRDefault="007F3225" w:rsidP="007F3225">
      <w:pPr>
        <w:tabs>
          <w:tab w:val="left" w:pos="1701"/>
        </w:tabs>
        <w:ind w:firstLine="709"/>
        <w:jc w:val="both"/>
        <w:rPr>
          <w:sz w:val="22"/>
          <w:szCs w:val="22"/>
        </w:rPr>
      </w:pPr>
      <w:r w:rsidRPr="00621412">
        <w:rPr>
          <w:b/>
          <w:i/>
          <w:sz w:val="22"/>
          <w:szCs w:val="22"/>
        </w:rPr>
        <w:t>Előadók</w:t>
      </w:r>
      <w:r w:rsidRPr="00621412">
        <w:rPr>
          <w:sz w:val="22"/>
          <w:szCs w:val="22"/>
        </w:rPr>
        <w:t>:</w:t>
      </w:r>
      <w:r w:rsidRPr="00621412">
        <w:rPr>
          <w:sz w:val="22"/>
          <w:szCs w:val="22"/>
        </w:rPr>
        <w:tab/>
        <w:t xml:space="preserve">Dr. Szabó Tamás polgármester </w:t>
      </w:r>
    </w:p>
    <w:p w:rsidR="007F3225" w:rsidRPr="00621412" w:rsidRDefault="007F3225" w:rsidP="007F3225">
      <w:pPr>
        <w:ind w:firstLine="1701"/>
        <w:jc w:val="both"/>
        <w:rPr>
          <w:sz w:val="22"/>
          <w:szCs w:val="22"/>
        </w:rPr>
      </w:pPr>
      <w:proofErr w:type="spellStart"/>
      <w:r w:rsidRPr="00621412">
        <w:rPr>
          <w:sz w:val="22"/>
          <w:szCs w:val="22"/>
        </w:rPr>
        <w:t>Hajnal-Nagy</w:t>
      </w:r>
      <w:proofErr w:type="spellEnd"/>
      <w:r w:rsidRPr="00621412">
        <w:rPr>
          <w:sz w:val="22"/>
          <w:szCs w:val="22"/>
        </w:rPr>
        <w:t xml:space="preserve"> Gábor főállású alpolgármester</w:t>
      </w:r>
    </w:p>
    <w:p w:rsidR="007F3225" w:rsidRPr="00621412" w:rsidRDefault="007F3225" w:rsidP="007F3225">
      <w:pPr>
        <w:ind w:firstLine="1701"/>
        <w:jc w:val="both"/>
        <w:rPr>
          <w:sz w:val="22"/>
          <w:szCs w:val="22"/>
        </w:rPr>
      </w:pPr>
      <w:r w:rsidRPr="00621412">
        <w:rPr>
          <w:sz w:val="22"/>
          <w:szCs w:val="22"/>
        </w:rPr>
        <w:t>Szatmári Antalné társadalmi megbízatású alpolgármester</w:t>
      </w:r>
    </w:p>
    <w:p w:rsidR="007F3225" w:rsidRPr="00621412" w:rsidRDefault="007F3225" w:rsidP="007F3225">
      <w:pPr>
        <w:jc w:val="both"/>
        <w:rPr>
          <w:sz w:val="22"/>
          <w:szCs w:val="22"/>
        </w:rPr>
      </w:pPr>
    </w:p>
    <w:p w:rsidR="007F3225" w:rsidRDefault="007F3225" w:rsidP="007F3225">
      <w:pPr>
        <w:jc w:val="both"/>
        <w:rPr>
          <w:i/>
          <w:sz w:val="22"/>
          <w:szCs w:val="22"/>
        </w:rPr>
      </w:pPr>
      <w:r w:rsidRPr="00621412">
        <w:rPr>
          <w:b/>
          <w:sz w:val="22"/>
          <w:szCs w:val="22"/>
        </w:rPr>
        <w:t xml:space="preserve">1.2. </w:t>
      </w:r>
      <w:r w:rsidRPr="00621412">
        <w:rPr>
          <w:sz w:val="22"/>
          <w:szCs w:val="22"/>
        </w:rPr>
        <w:t>Tájékoztató átruházott hatáskörben hozott döntésekről</w:t>
      </w:r>
    </w:p>
    <w:p w:rsidR="007F3225" w:rsidRPr="00621412" w:rsidRDefault="007F3225" w:rsidP="007F3225">
      <w:pPr>
        <w:jc w:val="both"/>
        <w:rPr>
          <w:b/>
          <w:i/>
          <w:sz w:val="22"/>
          <w:szCs w:val="22"/>
        </w:rPr>
      </w:pPr>
    </w:p>
    <w:p w:rsidR="007F3225" w:rsidRPr="00621412" w:rsidRDefault="007F3225" w:rsidP="007F3225">
      <w:pPr>
        <w:tabs>
          <w:tab w:val="left" w:pos="1701"/>
        </w:tabs>
        <w:ind w:firstLine="708"/>
        <w:jc w:val="both"/>
        <w:rPr>
          <w:sz w:val="22"/>
          <w:szCs w:val="22"/>
        </w:rPr>
      </w:pPr>
      <w:r w:rsidRPr="00621412">
        <w:rPr>
          <w:b/>
          <w:i/>
          <w:sz w:val="22"/>
          <w:szCs w:val="22"/>
        </w:rPr>
        <w:t>Előadók:</w:t>
      </w:r>
      <w:r w:rsidRPr="00621412">
        <w:rPr>
          <w:b/>
          <w:i/>
          <w:sz w:val="22"/>
          <w:szCs w:val="22"/>
        </w:rPr>
        <w:tab/>
      </w:r>
      <w:r w:rsidRPr="00621412">
        <w:rPr>
          <w:b/>
          <w:sz w:val="22"/>
          <w:szCs w:val="22"/>
        </w:rPr>
        <w:t>Dr. Szabó Tamás</w:t>
      </w:r>
      <w:r w:rsidRPr="00621412">
        <w:rPr>
          <w:sz w:val="22"/>
          <w:szCs w:val="22"/>
        </w:rPr>
        <w:t xml:space="preserve"> polgármester</w:t>
      </w:r>
    </w:p>
    <w:p w:rsidR="007F3225" w:rsidRPr="00621412" w:rsidRDefault="007F3225" w:rsidP="007F3225">
      <w:pPr>
        <w:ind w:firstLine="1701"/>
        <w:jc w:val="both"/>
        <w:rPr>
          <w:sz w:val="22"/>
          <w:szCs w:val="22"/>
        </w:rPr>
      </w:pPr>
      <w:r w:rsidRPr="00621412">
        <w:rPr>
          <w:b/>
          <w:sz w:val="22"/>
          <w:szCs w:val="22"/>
        </w:rPr>
        <w:t>Balog Donát</w:t>
      </w:r>
      <w:r w:rsidRPr="00621412">
        <w:rPr>
          <w:sz w:val="22"/>
          <w:szCs w:val="22"/>
        </w:rPr>
        <w:t>, a Gazdasági és Tulajdonosi Bizottság elnöke</w:t>
      </w:r>
    </w:p>
    <w:p w:rsidR="007F3225" w:rsidRPr="00621412" w:rsidRDefault="007F3225" w:rsidP="007F3225">
      <w:pPr>
        <w:ind w:firstLine="1701"/>
        <w:jc w:val="both"/>
        <w:rPr>
          <w:sz w:val="22"/>
          <w:szCs w:val="22"/>
        </w:rPr>
      </w:pPr>
      <w:r w:rsidRPr="00621412">
        <w:rPr>
          <w:b/>
          <w:sz w:val="22"/>
          <w:szCs w:val="22"/>
        </w:rPr>
        <w:t>Balogh Béla</w:t>
      </w:r>
      <w:r w:rsidRPr="00621412">
        <w:rPr>
          <w:sz w:val="22"/>
          <w:szCs w:val="22"/>
        </w:rPr>
        <w:t>, a Pénzügyi és Költségvetési Bizottság elnöke</w:t>
      </w:r>
    </w:p>
    <w:p w:rsidR="007F3225" w:rsidRPr="00621412" w:rsidRDefault="007F3225" w:rsidP="007F3225">
      <w:pPr>
        <w:ind w:firstLine="1701"/>
        <w:jc w:val="both"/>
        <w:rPr>
          <w:sz w:val="22"/>
          <w:szCs w:val="22"/>
        </w:rPr>
      </w:pPr>
      <w:proofErr w:type="spellStart"/>
      <w:r w:rsidRPr="00621412">
        <w:rPr>
          <w:b/>
          <w:sz w:val="22"/>
          <w:szCs w:val="22"/>
        </w:rPr>
        <w:t>Ferencvári</w:t>
      </w:r>
      <w:proofErr w:type="spellEnd"/>
      <w:r w:rsidRPr="00621412">
        <w:rPr>
          <w:b/>
          <w:sz w:val="22"/>
          <w:szCs w:val="22"/>
        </w:rPr>
        <w:t xml:space="preserve"> Csaba</w:t>
      </w:r>
      <w:r w:rsidRPr="00621412">
        <w:rPr>
          <w:sz w:val="22"/>
          <w:szCs w:val="22"/>
        </w:rPr>
        <w:t>,</w:t>
      </w:r>
      <w:r w:rsidRPr="00621412">
        <w:rPr>
          <w:b/>
          <w:sz w:val="22"/>
          <w:szCs w:val="22"/>
        </w:rPr>
        <w:t xml:space="preserve"> </w:t>
      </w:r>
      <w:r w:rsidRPr="00621412">
        <w:rPr>
          <w:sz w:val="22"/>
          <w:szCs w:val="22"/>
        </w:rPr>
        <w:t>a Városüzemeltetési Bizottság elnöke</w:t>
      </w:r>
    </w:p>
    <w:p w:rsidR="007F3225" w:rsidRPr="00621412" w:rsidRDefault="007F3225" w:rsidP="007F3225">
      <w:pPr>
        <w:ind w:firstLine="1701"/>
        <w:jc w:val="both"/>
        <w:rPr>
          <w:sz w:val="22"/>
          <w:szCs w:val="22"/>
        </w:rPr>
      </w:pPr>
      <w:r w:rsidRPr="00621412">
        <w:rPr>
          <w:b/>
          <w:sz w:val="22"/>
          <w:szCs w:val="22"/>
        </w:rPr>
        <w:t>Juhász Dániel</w:t>
      </w:r>
      <w:r w:rsidRPr="00621412">
        <w:rPr>
          <w:sz w:val="22"/>
          <w:szCs w:val="22"/>
        </w:rPr>
        <w:t>, az Ügy- és Közrendi Bizottság elnöke</w:t>
      </w:r>
    </w:p>
    <w:p w:rsidR="007F3225" w:rsidRPr="00621412" w:rsidRDefault="007F3225" w:rsidP="007F3225">
      <w:pPr>
        <w:ind w:firstLine="1701"/>
        <w:jc w:val="both"/>
        <w:rPr>
          <w:sz w:val="22"/>
          <w:szCs w:val="22"/>
        </w:rPr>
      </w:pPr>
      <w:r w:rsidRPr="00621412">
        <w:rPr>
          <w:b/>
          <w:sz w:val="22"/>
          <w:szCs w:val="22"/>
        </w:rPr>
        <w:t>Nagy András</w:t>
      </w:r>
      <w:r w:rsidRPr="00621412">
        <w:rPr>
          <w:sz w:val="22"/>
          <w:szCs w:val="22"/>
        </w:rPr>
        <w:t>, a Humán Erőforrás Bizottság elnöke</w:t>
      </w:r>
    </w:p>
    <w:p w:rsidR="007F3225" w:rsidRPr="00621412" w:rsidRDefault="007F3225" w:rsidP="007F3225">
      <w:pPr>
        <w:ind w:firstLine="1701"/>
        <w:jc w:val="both"/>
        <w:rPr>
          <w:sz w:val="22"/>
          <w:szCs w:val="22"/>
        </w:rPr>
      </w:pPr>
      <w:r w:rsidRPr="00621412">
        <w:rPr>
          <w:b/>
          <w:sz w:val="22"/>
          <w:szCs w:val="22"/>
        </w:rPr>
        <w:t>Tamás Zoltán</w:t>
      </w:r>
      <w:r w:rsidRPr="00621412">
        <w:rPr>
          <w:sz w:val="22"/>
          <w:szCs w:val="22"/>
        </w:rPr>
        <w:t>, a Városfejlesztési Bizottság elnöke</w:t>
      </w:r>
    </w:p>
    <w:p w:rsidR="007F3225" w:rsidRPr="00621412" w:rsidRDefault="007F3225" w:rsidP="007F3225">
      <w:pPr>
        <w:ind w:firstLine="1701"/>
        <w:jc w:val="both"/>
        <w:rPr>
          <w:sz w:val="22"/>
          <w:szCs w:val="22"/>
        </w:rPr>
      </w:pPr>
      <w:r w:rsidRPr="00621412">
        <w:rPr>
          <w:b/>
          <w:sz w:val="22"/>
          <w:szCs w:val="22"/>
        </w:rPr>
        <w:t xml:space="preserve">Dr. </w:t>
      </w:r>
      <w:proofErr w:type="spellStart"/>
      <w:r w:rsidRPr="00621412">
        <w:rPr>
          <w:b/>
          <w:sz w:val="22"/>
          <w:szCs w:val="22"/>
        </w:rPr>
        <w:t>Gottdiener</w:t>
      </w:r>
      <w:proofErr w:type="spellEnd"/>
      <w:r w:rsidRPr="00621412">
        <w:rPr>
          <w:b/>
          <w:sz w:val="22"/>
          <w:szCs w:val="22"/>
        </w:rPr>
        <w:t xml:space="preserve"> Lajos</w:t>
      </w:r>
      <w:r w:rsidRPr="00621412">
        <w:rPr>
          <w:sz w:val="22"/>
          <w:szCs w:val="22"/>
        </w:rPr>
        <w:t xml:space="preserve"> jegyző</w:t>
      </w:r>
    </w:p>
    <w:p w:rsidR="007F3225" w:rsidRPr="00621412" w:rsidRDefault="007F3225" w:rsidP="007F3225">
      <w:pPr>
        <w:tabs>
          <w:tab w:val="left" w:pos="1701"/>
        </w:tabs>
        <w:jc w:val="both"/>
        <w:rPr>
          <w:b/>
          <w:sz w:val="22"/>
          <w:szCs w:val="22"/>
        </w:rPr>
      </w:pPr>
    </w:p>
    <w:p w:rsidR="007F3225" w:rsidRPr="00621412" w:rsidRDefault="007F3225" w:rsidP="007F3225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7F3225" w:rsidRPr="00621412" w:rsidRDefault="007F3225" w:rsidP="007F3225">
      <w:pPr>
        <w:jc w:val="both"/>
        <w:rPr>
          <w:sz w:val="22"/>
          <w:szCs w:val="22"/>
        </w:rPr>
      </w:pPr>
      <w:r w:rsidRPr="00621412">
        <w:rPr>
          <w:b/>
          <w:sz w:val="22"/>
          <w:szCs w:val="22"/>
        </w:rPr>
        <w:t xml:space="preserve">1.3. </w:t>
      </w:r>
      <w:r w:rsidRPr="00621412">
        <w:rPr>
          <w:sz w:val="22"/>
          <w:szCs w:val="22"/>
        </w:rPr>
        <w:t>Tájékoztató a 2017. évi gyermekjóléti és gyermekvédelmi feladatok ellátásáról</w:t>
      </w:r>
    </w:p>
    <w:p w:rsidR="007F3225" w:rsidRPr="00621412" w:rsidRDefault="007F3225" w:rsidP="007F3225">
      <w:pPr>
        <w:jc w:val="both"/>
        <w:rPr>
          <w:b/>
          <w:i/>
          <w:sz w:val="22"/>
          <w:szCs w:val="22"/>
        </w:rPr>
      </w:pPr>
    </w:p>
    <w:p w:rsidR="007F3225" w:rsidRPr="00621412" w:rsidRDefault="007F3225" w:rsidP="007F3225">
      <w:pPr>
        <w:ind w:firstLine="708"/>
        <w:jc w:val="both"/>
        <w:rPr>
          <w:sz w:val="22"/>
          <w:szCs w:val="22"/>
        </w:rPr>
      </w:pPr>
      <w:r w:rsidRPr="00621412">
        <w:rPr>
          <w:b/>
          <w:i/>
          <w:sz w:val="22"/>
          <w:szCs w:val="22"/>
        </w:rPr>
        <w:t xml:space="preserve">Előadók: </w:t>
      </w:r>
      <w:r w:rsidRPr="00621412">
        <w:rPr>
          <w:sz w:val="22"/>
          <w:szCs w:val="22"/>
        </w:rPr>
        <w:t>Nagy Beatrix, a Jászberényi Család- és Gyermekjóléti Központ vezetője</w:t>
      </w:r>
    </w:p>
    <w:p w:rsidR="007F3225" w:rsidRPr="00621412" w:rsidRDefault="007F3225" w:rsidP="007F3225">
      <w:pPr>
        <w:pStyle w:val="Szvegtrzsbehzssal2"/>
        <w:tabs>
          <w:tab w:val="left" w:pos="1701"/>
        </w:tabs>
        <w:spacing w:after="0" w:line="240" w:lineRule="auto"/>
        <w:ind w:left="1416"/>
        <w:jc w:val="both"/>
        <w:rPr>
          <w:sz w:val="22"/>
          <w:szCs w:val="22"/>
        </w:rPr>
      </w:pPr>
      <w:r w:rsidRPr="00621412">
        <w:rPr>
          <w:sz w:val="22"/>
          <w:szCs w:val="22"/>
        </w:rPr>
        <w:tab/>
        <w:t>Dr. Pap Magdolna, a PH Humán és Önkormányzati Igazgatási Iroda vezetője</w:t>
      </w:r>
    </w:p>
    <w:p w:rsidR="007F3225" w:rsidRPr="00621412" w:rsidRDefault="007F3225" w:rsidP="007F3225">
      <w:pPr>
        <w:pStyle w:val="Szvegtrzsbehzssal2"/>
        <w:spacing w:after="0" w:line="240" w:lineRule="auto"/>
        <w:ind w:left="0"/>
        <w:jc w:val="both"/>
        <w:rPr>
          <w:sz w:val="22"/>
          <w:szCs w:val="22"/>
        </w:rPr>
      </w:pPr>
    </w:p>
    <w:p w:rsidR="007F3225" w:rsidRPr="00621412" w:rsidRDefault="007F3225" w:rsidP="007F3225">
      <w:pPr>
        <w:pStyle w:val="Szvegtrzsbehzssal2"/>
        <w:spacing w:after="0" w:line="240" w:lineRule="auto"/>
        <w:ind w:left="0"/>
        <w:jc w:val="both"/>
        <w:rPr>
          <w:b/>
          <w:sz w:val="22"/>
          <w:szCs w:val="22"/>
        </w:rPr>
      </w:pPr>
    </w:p>
    <w:p w:rsidR="007F3225" w:rsidRPr="00621412" w:rsidRDefault="007F3225" w:rsidP="007F3225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621412">
        <w:rPr>
          <w:b/>
          <w:bCs/>
          <w:sz w:val="22"/>
          <w:szCs w:val="22"/>
        </w:rPr>
        <w:t>2. B e s z á m o l ó k:</w:t>
      </w:r>
    </w:p>
    <w:p w:rsidR="007F3225" w:rsidRPr="00621412" w:rsidRDefault="007F3225" w:rsidP="007F3225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7F3225" w:rsidRPr="00621412" w:rsidRDefault="007F3225" w:rsidP="007F3225">
      <w:pPr>
        <w:pStyle w:val="Cm"/>
        <w:jc w:val="both"/>
        <w:rPr>
          <w:b/>
          <w:sz w:val="22"/>
          <w:szCs w:val="22"/>
        </w:rPr>
      </w:pPr>
    </w:p>
    <w:p w:rsidR="007F3225" w:rsidRPr="00621412" w:rsidRDefault="007F3225" w:rsidP="007F3225">
      <w:pPr>
        <w:pStyle w:val="Cm"/>
        <w:jc w:val="both"/>
        <w:rPr>
          <w:sz w:val="22"/>
          <w:szCs w:val="22"/>
        </w:rPr>
      </w:pPr>
      <w:r w:rsidRPr="00621412">
        <w:rPr>
          <w:b/>
          <w:sz w:val="22"/>
          <w:szCs w:val="22"/>
        </w:rPr>
        <w:t>2.1.</w:t>
      </w:r>
      <w:r w:rsidRPr="00621412">
        <w:rPr>
          <w:sz w:val="22"/>
          <w:szCs w:val="22"/>
        </w:rPr>
        <w:t xml:space="preserve"> Beszámoló a Folklór Kulturális Közalapítvány 2017. évi gazdálkodásáról</w:t>
      </w:r>
    </w:p>
    <w:p w:rsidR="007F3225" w:rsidRPr="00621412" w:rsidRDefault="007F3225" w:rsidP="007F3225">
      <w:pPr>
        <w:pStyle w:val="Cm"/>
        <w:jc w:val="both"/>
        <w:rPr>
          <w:sz w:val="22"/>
          <w:szCs w:val="22"/>
        </w:rPr>
      </w:pPr>
    </w:p>
    <w:p w:rsidR="007F3225" w:rsidRPr="00621412" w:rsidRDefault="007F3225" w:rsidP="007F3225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  <w:sz w:val="22"/>
          <w:szCs w:val="22"/>
        </w:rPr>
      </w:pPr>
      <w:r w:rsidRPr="00621412">
        <w:rPr>
          <w:b/>
          <w:i/>
          <w:sz w:val="22"/>
          <w:szCs w:val="22"/>
        </w:rPr>
        <w:t>Előadó:</w:t>
      </w:r>
      <w:r w:rsidRPr="00621412">
        <w:rPr>
          <w:sz w:val="22"/>
          <w:szCs w:val="22"/>
        </w:rPr>
        <w:t xml:space="preserve"> Dr. Kertész Ottó, a Folklór Kulturális Közalapítvány kuratóriumának elnöke</w:t>
      </w:r>
    </w:p>
    <w:p w:rsidR="007F3225" w:rsidRPr="00621412" w:rsidRDefault="007F3225" w:rsidP="007F3225">
      <w:pPr>
        <w:pStyle w:val="Szvegtrzsbehzssal2"/>
        <w:spacing w:after="0" w:line="240" w:lineRule="auto"/>
        <w:ind w:left="0"/>
        <w:jc w:val="both"/>
        <w:rPr>
          <w:b/>
          <w:sz w:val="22"/>
          <w:szCs w:val="22"/>
        </w:rPr>
      </w:pPr>
    </w:p>
    <w:p w:rsidR="007F3225" w:rsidRPr="00621412" w:rsidRDefault="007F3225" w:rsidP="007F3225">
      <w:pPr>
        <w:pStyle w:val="Cm"/>
        <w:jc w:val="both"/>
        <w:rPr>
          <w:sz w:val="22"/>
          <w:szCs w:val="22"/>
        </w:rPr>
      </w:pPr>
      <w:r w:rsidRPr="00621412">
        <w:rPr>
          <w:b/>
          <w:sz w:val="22"/>
          <w:szCs w:val="22"/>
        </w:rPr>
        <w:t>2.2.</w:t>
      </w:r>
      <w:r w:rsidRPr="00621412">
        <w:rPr>
          <w:sz w:val="22"/>
          <w:szCs w:val="22"/>
        </w:rPr>
        <w:t xml:space="preserve"> Beszámoló a Hamza Múzeum és Jász Galéria Közalapítvány 2017. évi gazdálkodásáról</w:t>
      </w:r>
    </w:p>
    <w:p w:rsidR="007F3225" w:rsidRPr="00621412" w:rsidRDefault="007F3225" w:rsidP="007F3225">
      <w:pPr>
        <w:pStyle w:val="Cm"/>
        <w:jc w:val="both"/>
        <w:rPr>
          <w:sz w:val="22"/>
          <w:szCs w:val="22"/>
        </w:rPr>
      </w:pPr>
    </w:p>
    <w:p w:rsidR="007F3225" w:rsidRPr="00621412" w:rsidRDefault="007F3225" w:rsidP="007F3225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2"/>
          <w:szCs w:val="22"/>
        </w:rPr>
      </w:pPr>
      <w:r w:rsidRPr="00621412">
        <w:rPr>
          <w:b/>
          <w:i/>
          <w:sz w:val="22"/>
          <w:szCs w:val="22"/>
        </w:rPr>
        <w:t>Előadó:</w:t>
      </w:r>
      <w:r w:rsidRPr="00621412">
        <w:rPr>
          <w:sz w:val="22"/>
          <w:szCs w:val="22"/>
        </w:rPr>
        <w:t xml:space="preserve"> Hortiné Dr. Bathó Edit, a Hamza Múzeum és Jász Galéria Közalapítvány </w:t>
      </w:r>
    </w:p>
    <w:p w:rsidR="007F3225" w:rsidRPr="00621412" w:rsidRDefault="007F3225" w:rsidP="007F3225">
      <w:pPr>
        <w:tabs>
          <w:tab w:val="left" w:pos="1560"/>
        </w:tabs>
        <w:overflowPunct w:val="0"/>
        <w:autoSpaceDE w:val="0"/>
        <w:autoSpaceDN w:val="0"/>
        <w:adjustRightInd w:val="0"/>
        <w:ind w:left="720" w:firstLine="696"/>
        <w:jc w:val="both"/>
        <w:textAlignment w:val="baseline"/>
        <w:rPr>
          <w:sz w:val="22"/>
          <w:szCs w:val="22"/>
        </w:rPr>
      </w:pPr>
      <w:r w:rsidRPr="00621412">
        <w:rPr>
          <w:b/>
          <w:i/>
          <w:sz w:val="22"/>
          <w:szCs w:val="22"/>
        </w:rPr>
        <w:tab/>
      </w:r>
      <w:proofErr w:type="gramStart"/>
      <w:r w:rsidRPr="00621412">
        <w:rPr>
          <w:sz w:val="22"/>
          <w:szCs w:val="22"/>
        </w:rPr>
        <w:t>kuratóriumának</w:t>
      </w:r>
      <w:proofErr w:type="gramEnd"/>
      <w:r w:rsidRPr="00621412">
        <w:rPr>
          <w:sz w:val="22"/>
          <w:szCs w:val="22"/>
        </w:rPr>
        <w:t xml:space="preserve"> elnöke</w:t>
      </w:r>
    </w:p>
    <w:p w:rsidR="007F3225" w:rsidRDefault="007F3225" w:rsidP="007F3225">
      <w:pPr>
        <w:pStyle w:val="Szvegtrzsbehzssal2"/>
        <w:spacing w:after="0" w:line="240" w:lineRule="auto"/>
        <w:ind w:left="0"/>
        <w:jc w:val="both"/>
        <w:rPr>
          <w:b/>
          <w:sz w:val="22"/>
          <w:szCs w:val="22"/>
        </w:rPr>
      </w:pPr>
    </w:p>
    <w:p w:rsidR="007F3225" w:rsidRDefault="007F3225" w:rsidP="007F3225">
      <w:pPr>
        <w:pStyle w:val="Szvegtrzsbehzssal2"/>
        <w:spacing w:after="0" w:line="240" w:lineRule="auto"/>
        <w:ind w:left="0"/>
        <w:jc w:val="both"/>
        <w:rPr>
          <w:b/>
          <w:sz w:val="22"/>
          <w:szCs w:val="22"/>
        </w:rPr>
      </w:pPr>
    </w:p>
    <w:p w:rsidR="007F3225" w:rsidRPr="00621412" w:rsidRDefault="007F3225" w:rsidP="007F3225">
      <w:pPr>
        <w:pStyle w:val="Szvegtrzsbehzssal2"/>
        <w:spacing w:after="0" w:line="240" w:lineRule="auto"/>
        <w:ind w:left="0"/>
        <w:jc w:val="both"/>
        <w:rPr>
          <w:b/>
          <w:sz w:val="22"/>
          <w:szCs w:val="22"/>
        </w:rPr>
      </w:pPr>
    </w:p>
    <w:p w:rsidR="007F3225" w:rsidRPr="00621412" w:rsidRDefault="007F3225" w:rsidP="007F3225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iCs/>
          <w:sz w:val="22"/>
          <w:szCs w:val="22"/>
        </w:rPr>
      </w:pPr>
      <w:r w:rsidRPr="00621412">
        <w:rPr>
          <w:b/>
          <w:sz w:val="22"/>
          <w:szCs w:val="22"/>
        </w:rPr>
        <w:lastRenderedPageBreak/>
        <w:t>2.3.</w:t>
      </w:r>
      <w:r w:rsidRPr="00621412">
        <w:rPr>
          <w:sz w:val="22"/>
          <w:szCs w:val="22"/>
        </w:rPr>
        <w:t xml:space="preserve"> Beszámoló a Testvérvárosi Kapcsolatok Közalapítvány 2017. évi gazdálkodásáról</w:t>
      </w:r>
    </w:p>
    <w:p w:rsidR="007F3225" w:rsidRPr="00621412" w:rsidRDefault="007F3225" w:rsidP="007F3225">
      <w:pPr>
        <w:pStyle w:val="Cm"/>
        <w:jc w:val="both"/>
        <w:rPr>
          <w:sz w:val="22"/>
          <w:szCs w:val="22"/>
        </w:rPr>
      </w:pPr>
    </w:p>
    <w:p w:rsidR="007F3225" w:rsidRPr="00621412" w:rsidRDefault="007F3225" w:rsidP="007F3225">
      <w:pPr>
        <w:tabs>
          <w:tab w:val="left" w:pos="1560"/>
        </w:tabs>
        <w:overflowPunct w:val="0"/>
        <w:autoSpaceDE w:val="0"/>
        <w:autoSpaceDN w:val="0"/>
        <w:adjustRightInd w:val="0"/>
        <w:ind w:firstLine="708"/>
        <w:textAlignment w:val="baseline"/>
        <w:rPr>
          <w:sz w:val="22"/>
          <w:szCs w:val="22"/>
        </w:rPr>
      </w:pPr>
      <w:r w:rsidRPr="00621412">
        <w:rPr>
          <w:b/>
          <w:i/>
          <w:sz w:val="22"/>
          <w:szCs w:val="22"/>
        </w:rPr>
        <w:t>Előadó:</w:t>
      </w:r>
      <w:r w:rsidRPr="00621412">
        <w:rPr>
          <w:sz w:val="22"/>
          <w:szCs w:val="22"/>
        </w:rPr>
        <w:t xml:space="preserve"> </w:t>
      </w:r>
      <w:r w:rsidRPr="00621412">
        <w:rPr>
          <w:sz w:val="22"/>
          <w:szCs w:val="22"/>
        </w:rPr>
        <w:tab/>
      </w:r>
      <w:proofErr w:type="spellStart"/>
      <w:r w:rsidRPr="00621412">
        <w:rPr>
          <w:sz w:val="22"/>
          <w:szCs w:val="22"/>
        </w:rPr>
        <w:t>Bernhardt</w:t>
      </w:r>
      <w:proofErr w:type="spellEnd"/>
      <w:r w:rsidRPr="00621412">
        <w:rPr>
          <w:sz w:val="22"/>
          <w:szCs w:val="22"/>
        </w:rPr>
        <w:t xml:space="preserve"> András, a Testvérvárosi Kapcsolatok Közalapítvány kuratóriumának </w:t>
      </w:r>
    </w:p>
    <w:p w:rsidR="007F3225" w:rsidRPr="00621412" w:rsidRDefault="007F3225" w:rsidP="007F3225">
      <w:pPr>
        <w:tabs>
          <w:tab w:val="left" w:pos="1560"/>
        </w:tabs>
        <w:overflowPunct w:val="0"/>
        <w:autoSpaceDE w:val="0"/>
        <w:autoSpaceDN w:val="0"/>
        <w:adjustRightInd w:val="0"/>
        <w:ind w:firstLine="708"/>
        <w:textAlignment w:val="baseline"/>
        <w:rPr>
          <w:sz w:val="22"/>
          <w:szCs w:val="22"/>
        </w:rPr>
      </w:pPr>
      <w:r w:rsidRPr="00621412">
        <w:rPr>
          <w:sz w:val="22"/>
          <w:szCs w:val="22"/>
        </w:rPr>
        <w:tab/>
      </w:r>
      <w:proofErr w:type="gramStart"/>
      <w:r w:rsidRPr="00621412">
        <w:rPr>
          <w:sz w:val="22"/>
          <w:szCs w:val="22"/>
        </w:rPr>
        <w:t>elnöke</w:t>
      </w:r>
      <w:proofErr w:type="gramEnd"/>
    </w:p>
    <w:p w:rsidR="007F3225" w:rsidRPr="00621412" w:rsidRDefault="007F3225" w:rsidP="007F3225">
      <w:pPr>
        <w:tabs>
          <w:tab w:val="left" w:pos="1560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7F3225" w:rsidRPr="00621412" w:rsidRDefault="007F3225" w:rsidP="007F3225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iCs/>
          <w:sz w:val="22"/>
          <w:szCs w:val="22"/>
        </w:rPr>
      </w:pPr>
      <w:r w:rsidRPr="00621412">
        <w:rPr>
          <w:b/>
          <w:sz w:val="22"/>
          <w:szCs w:val="22"/>
        </w:rPr>
        <w:t>2.4.</w:t>
      </w:r>
      <w:r w:rsidRPr="00621412">
        <w:rPr>
          <w:sz w:val="22"/>
          <w:szCs w:val="22"/>
        </w:rPr>
        <w:t xml:space="preserve"> </w:t>
      </w:r>
      <w:r w:rsidRPr="00621412">
        <w:rPr>
          <w:sz w:val="22"/>
          <w:szCs w:val="22"/>
          <w:lang w:eastAsia="zh-CN"/>
        </w:rPr>
        <w:t>Beszámoló a 2017. évben megvalósult önkormányzati beruházásokról</w:t>
      </w:r>
    </w:p>
    <w:p w:rsidR="007F3225" w:rsidRPr="00621412" w:rsidRDefault="007F3225" w:rsidP="007F3225">
      <w:pPr>
        <w:pStyle w:val="Cm"/>
        <w:jc w:val="both"/>
        <w:rPr>
          <w:sz w:val="22"/>
          <w:szCs w:val="22"/>
        </w:rPr>
      </w:pPr>
    </w:p>
    <w:p w:rsidR="007F3225" w:rsidRPr="00621412" w:rsidRDefault="007F3225" w:rsidP="007F3225">
      <w:pPr>
        <w:tabs>
          <w:tab w:val="left" w:pos="1701"/>
        </w:tabs>
        <w:overflowPunct w:val="0"/>
        <w:autoSpaceDE w:val="0"/>
        <w:autoSpaceDN w:val="0"/>
        <w:adjustRightInd w:val="0"/>
        <w:ind w:firstLine="708"/>
        <w:textAlignment w:val="baseline"/>
        <w:rPr>
          <w:sz w:val="22"/>
          <w:szCs w:val="22"/>
        </w:rPr>
      </w:pPr>
      <w:r w:rsidRPr="00621412">
        <w:rPr>
          <w:b/>
          <w:i/>
          <w:sz w:val="22"/>
          <w:szCs w:val="22"/>
        </w:rPr>
        <w:t>Előadók:</w:t>
      </w:r>
      <w:r w:rsidRPr="00621412">
        <w:rPr>
          <w:sz w:val="22"/>
          <w:szCs w:val="22"/>
        </w:rPr>
        <w:t xml:space="preserve"> </w:t>
      </w:r>
      <w:r w:rsidRPr="00621412">
        <w:rPr>
          <w:sz w:val="22"/>
          <w:szCs w:val="22"/>
        </w:rPr>
        <w:tab/>
        <w:t>Hegyi István, a PH Városfejlesztési Iroda vezetője</w:t>
      </w:r>
    </w:p>
    <w:p w:rsidR="007F3225" w:rsidRPr="00621412" w:rsidRDefault="007F3225" w:rsidP="007F3225">
      <w:pPr>
        <w:tabs>
          <w:tab w:val="left" w:pos="1701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621412">
        <w:rPr>
          <w:sz w:val="22"/>
          <w:szCs w:val="22"/>
        </w:rPr>
        <w:tab/>
        <w:t>Lányi László, a PH Városüzemeltetési Iroda vezetője</w:t>
      </w:r>
    </w:p>
    <w:p w:rsidR="007F3225" w:rsidRDefault="007F3225" w:rsidP="007F3225">
      <w:pPr>
        <w:pStyle w:val="Szvegtrzsbehzssal2"/>
        <w:spacing w:after="0" w:line="240" w:lineRule="auto"/>
        <w:ind w:left="0"/>
        <w:jc w:val="both"/>
        <w:rPr>
          <w:b/>
          <w:sz w:val="22"/>
          <w:szCs w:val="22"/>
        </w:rPr>
      </w:pPr>
    </w:p>
    <w:p w:rsidR="007F3225" w:rsidRPr="00621412" w:rsidRDefault="007F3225" w:rsidP="007F3225">
      <w:pPr>
        <w:pStyle w:val="Szvegtrzsbehzssal2"/>
        <w:spacing w:after="0" w:line="240" w:lineRule="auto"/>
        <w:ind w:left="0"/>
        <w:jc w:val="both"/>
        <w:rPr>
          <w:b/>
          <w:sz w:val="22"/>
          <w:szCs w:val="22"/>
        </w:rPr>
      </w:pPr>
    </w:p>
    <w:p w:rsidR="007F3225" w:rsidRPr="00621412" w:rsidRDefault="007F3225" w:rsidP="007F3225">
      <w:pPr>
        <w:pStyle w:val="Szvegtrzsbehzssal2"/>
        <w:spacing w:after="0" w:line="240" w:lineRule="auto"/>
        <w:ind w:left="0"/>
        <w:jc w:val="both"/>
        <w:rPr>
          <w:b/>
          <w:sz w:val="22"/>
          <w:szCs w:val="22"/>
        </w:rPr>
      </w:pPr>
      <w:r w:rsidRPr="00621412">
        <w:rPr>
          <w:b/>
          <w:sz w:val="22"/>
          <w:szCs w:val="22"/>
        </w:rPr>
        <w:t>3. E l ő t e r j e s z t é s e k:</w:t>
      </w:r>
    </w:p>
    <w:p w:rsidR="007F3225" w:rsidRPr="00621412" w:rsidRDefault="007F3225" w:rsidP="007F3225">
      <w:pPr>
        <w:jc w:val="both"/>
        <w:rPr>
          <w:b/>
          <w:sz w:val="22"/>
          <w:szCs w:val="22"/>
        </w:rPr>
      </w:pPr>
    </w:p>
    <w:p w:rsidR="007F3225" w:rsidRPr="00621412" w:rsidRDefault="007F3225" w:rsidP="007F3225">
      <w:pPr>
        <w:jc w:val="both"/>
        <w:rPr>
          <w:b/>
          <w:sz w:val="22"/>
          <w:szCs w:val="22"/>
        </w:rPr>
      </w:pPr>
    </w:p>
    <w:p w:rsidR="007F3225" w:rsidRPr="00621412" w:rsidRDefault="007F3225" w:rsidP="007F3225">
      <w:pPr>
        <w:jc w:val="both"/>
        <w:rPr>
          <w:color w:val="000000"/>
          <w:sz w:val="22"/>
          <w:szCs w:val="22"/>
        </w:rPr>
      </w:pPr>
      <w:r w:rsidRPr="00621412">
        <w:rPr>
          <w:b/>
          <w:sz w:val="22"/>
          <w:szCs w:val="22"/>
        </w:rPr>
        <w:t>3.1.</w:t>
      </w:r>
      <w:r w:rsidRPr="00621412">
        <w:rPr>
          <w:b/>
          <w:i/>
          <w:sz w:val="22"/>
          <w:szCs w:val="22"/>
        </w:rPr>
        <w:t xml:space="preserve"> </w:t>
      </w:r>
      <w:r w:rsidRPr="00621412">
        <w:rPr>
          <w:sz w:val="22"/>
          <w:szCs w:val="22"/>
        </w:rPr>
        <w:t>Előterjesztés a lakossági kezdeményezésű és az önkormányzat és a lakosság együttműködésében megvalósuló útépítésekről, az útépítések lakossági érdekeltségi hozzájárulásról szóló önkormányzati rendelet megalkotására</w:t>
      </w:r>
    </w:p>
    <w:p w:rsidR="007F3225" w:rsidRPr="00621412" w:rsidRDefault="007F3225" w:rsidP="007F3225">
      <w:pPr>
        <w:jc w:val="both"/>
        <w:rPr>
          <w:b/>
          <w:i/>
          <w:sz w:val="22"/>
          <w:szCs w:val="22"/>
        </w:rPr>
      </w:pPr>
    </w:p>
    <w:p w:rsidR="007F3225" w:rsidRPr="00621412" w:rsidRDefault="007F3225" w:rsidP="007F3225">
      <w:pPr>
        <w:tabs>
          <w:tab w:val="left" w:pos="709"/>
          <w:tab w:val="left" w:pos="1560"/>
        </w:tabs>
        <w:jc w:val="both"/>
        <w:rPr>
          <w:b/>
          <w:i/>
          <w:sz w:val="22"/>
          <w:szCs w:val="22"/>
        </w:rPr>
      </w:pPr>
      <w:r w:rsidRPr="00621412">
        <w:rPr>
          <w:b/>
          <w:i/>
          <w:sz w:val="22"/>
          <w:szCs w:val="22"/>
        </w:rPr>
        <w:tab/>
        <w:t xml:space="preserve">Előadó: </w:t>
      </w:r>
      <w:r w:rsidRPr="00621412">
        <w:rPr>
          <w:b/>
          <w:i/>
          <w:sz w:val="22"/>
          <w:szCs w:val="22"/>
        </w:rPr>
        <w:tab/>
      </w:r>
      <w:r w:rsidRPr="00621412">
        <w:rPr>
          <w:sz w:val="22"/>
          <w:szCs w:val="22"/>
        </w:rPr>
        <w:t>Dr. Szabó Tamás polgármester</w:t>
      </w:r>
    </w:p>
    <w:p w:rsidR="007F3225" w:rsidRPr="00621412" w:rsidRDefault="007F3225" w:rsidP="007F3225">
      <w:pPr>
        <w:jc w:val="both"/>
        <w:rPr>
          <w:b/>
          <w:sz w:val="22"/>
          <w:szCs w:val="22"/>
        </w:rPr>
      </w:pPr>
    </w:p>
    <w:p w:rsidR="007F3225" w:rsidRDefault="007F3225" w:rsidP="007F3225">
      <w:pPr>
        <w:jc w:val="both"/>
        <w:rPr>
          <w:sz w:val="22"/>
          <w:szCs w:val="22"/>
        </w:rPr>
      </w:pPr>
      <w:r w:rsidRPr="00621412">
        <w:rPr>
          <w:b/>
          <w:sz w:val="22"/>
          <w:szCs w:val="22"/>
        </w:rPr>
        <w:t>3.2.</w:t>
      </w:r>
      <w:r w:rsidRPr="00621412">
        <w:rPr>
          <w:sz w:val="22"/>
          <w:szCs w:val="22"/>
        </w:rPr>
        <w:t xml:space="preserve"> Előterjesztés a város közterületeinek rendjével, használatával és hasznosításával kapcsolatos helyi előírásokról szóló 17/2014. (V. 15.) önkormányzati rendelet módosítására</w:t>
      </w:r>
    </w:p>
    <w:p w:rsidR="009D4D89" w:rsidRPr="00621412" w:rsidRDefault="009D4D89" w:rsidP="007F3225">
      <w:pPr>
        <w:jc w:val="both"/>
        <w:rPr>
          <w:sz w:val="22"/>
          <w:szCs w:val="22"/>
        </w:rPr>
      </w:pPr>
    </w:p>
    <w:p w:rsidR="007F3225" w:rsidRPr="00621412" w:rsidRDefault="007F3225" w:rsidP="007F3225">
      <w:pPr>
        <w:ind w:firstLine="708"/>
        <w:jc w:val="both"/>
        <w:rPr>
          <w:sz w:val="22"/>
          <w:szCs w:val="22"/>
        </w:rPr>
      </w:pPr>
      <w:r w:rsidRPr="00621412">
        <w:rPr>
          <w:b/>
          <w:i/>
          <w:sz w:val="22"/>
          <w:szCs w:val="22"/>
        </w:rPr>
        <w:t xml:space="preserve">Előadó: </w:t>
      </w:r>
      <w:r w:rsidRPr="00621412">
        <w:rPr>
          <w:sz w:val="22"/>
          <w:szCs w:val="22"/>
        </w:rPr>
        <w:t>Lányi László, a PH Városüzemeltetési Iroda vezetője</w:t>
      </w:r>
    </w:p>
    <w:p w:rsidR="007F3225" w:rsidRPr="00621412" w:rsidRDefault="007F3225" w:rsidP="007F3225">
      <w:pPr>
        <w:jc w:val="both"/>
        <w:rPr>
          <w:b/>
          <w:sz w:val="22"/>
          <w:szCs w:val="22"/>
        </w:rPr>
      </w:pPr>
    </w:p>
    <w:p w:rsidR="007F3225" w:rsidRDefault="007F3225" w:rsidP="007F3225">
      <w:pPr>
        <w:jc w:val="both"/>
        <w:rPr>
          <w:sz w:val="22"/>
          <w:szCs w:val="22"/>
        </w:rPr>
      </w:pPr>
      <w:r w:rsidRPr="00621412">
        <w:rPr>
          <w:b/>
          <w:sz w:val="22"/>
          <w:szCs w:val="22"/>
        </w:rPr>
        <w:t>3.3.</w:t>
      </w:r>
      <w:r w:rsidRPr="00621412">
        <w:rPr>
          <w:sz w:val="22"/>
          <w:szCs w:val="22"/>
        </w:rPr>
        <w:t xml:space="preserve"> </w:t>
      </w:r>
      <w:r>
        <w:t xml:space="preserve">Előterjesztés az otthonteremtés önkormányzati támogatásáról szóló </w:t>
      </w:r>
      <w:r>
        <w:rPr>
          <w:bCs/>
        </w:rPr>
        <w:t xml:space="preserve">20/2012. (IV. 12.) </w:t>
      </w:r>
      <w:r>
        <w:t>önkormányzati rendelet módosítására</w:t>
      </w:r>
    </w:p>
    <w:p w:rsidR="007F3225" w:rsidRDefault="007F3225" w:rsidP="007F3225">
      <w:pPr>
        <w:jc w:val="both"/>
        <w:rPr>
          <w:sz w:val="22"/>
          <w:szCs w:val="22"/>
        </w:rPr>
      </w:pPr>
    </w:p>
    <w:p w:rsidR="007F3225" w:rsidRPr="00621412" w:rsidRDefault="007F3225" w:rsidP="007F3225">
      <w:pPr>
        <w:tabs>
          <w:tab w:val="left" w:pos="709"/>
          <w:tab w:val="left" w:pos="1560"/>
        </w:tabs>
        <w:jc w:val="both"/>
        <w:rPr>
          <w:b/>
          <w:i/>
          <w:sz w:val="22"/>
          <w:szCs w:val="22"/>
        </w:rPr>
      </w:pPr>
      <w:r w:rsidRPr="00621412">
        <w:rPr>
          <w:b/>
          <w:i/>
          <w:sz w:val="22"/>
          <w:szCs w:val="22"/>
        </w:rPr>
        <w:tab/>
        <w:t xml:space="preserve">Előadó: </w:t>
      </w:r>
      <w:r w:rsidRPr="00621412">
        <w:rPr>
          <w:b/>
          <w:i/>
          <w:sz w:val="22"/>
          <w:szCs w:val="22"/>
        </w:rPr>
        <w:tab/>
      </w:r>
      <w:r w:rsidRPr="00621412">
        <w:rPr>
          <w:sz w:val="22"/>
          <w:szCs w:val="22"/>
        </w:rPr>
        <w:t>Dr. Szabó Tamás polgármester</w:t>
      </w:r>
    </w:p>
    <w:p w:rsidR="007F3225" w:rsidRDefault="007F3225" w:rsidP="007F3225">
      <w:pPr>
        <w:jc w:val="both"/>
        <w:rPr>
          <w:sz w:val="22"/>
          <w:szCs w:val="22"/>
        </w:rPr>
      </w:pPr>
    </w:p>
    <w:p w:rsidR="007F3225" w:rsidRPr="00621412" w:rsidRDefault="007F3225" w:rsidP="007F3225">
      <w:pPr>
        <w:jc w:val="both"/>
        <w:rPr>
          <w:color w:val="000000"/>
          <w:sz w:val="22"/>
          <w:szCs w:val="22"/>
        </w:rPr>
      </w:pPr>
      <w:r w:rsidRPr="00A829BF">
        <w:rPr>
          <w:b/>
          <w:sz w:val="22"/>
          <w:szCs w:val="22"/>
        </w:rPr>
        <w:t>3.4.</w:t>
      </w:r>
      <w:r>
        <w:rPr>
          <w:sz w:val="22"/>
          <w:szCs w:val="22"/>
        </w:rPr>
        <w:t xml:space="preserve"> </w:t>
      </w:r>
      <w:r w:rsidRPr="00621412">
        <w:rPr>
          <w:sz w:val="22"/>
          <w:szCs w:val="22"/>
        </w:rPr>
        <w:t>Előterjesztés a Jászberény Városi Önkormányzat 2017. évi költségvetési előirányzatainak megállapításáról szóló 3/2017. (II. 16.) önkormányzati rendelet módosítására</w:t>
      </w:r>
    </w:p>
    <w:p w:rsidR="007F3225" w:rsidRPr="00621412" w:rsidRDefault="007F3225" w:rsidP="007F3225">
      <w:pPr>
        <w:jc w:val="both"/>
        <w:rPr>
          <w:color w:val="000000"/>
          <w:sz w:val="22"/>
          <w:szCs w:val="22"/>
        </w:rPr>
      </w:pPr>
    </w:p>
    <w:p w:rsidR="007F3225" w:rsidRPr="00621412" w:rsidRDefault="007F3225" w:rsidP="007F3225">
      <w:pPr>
        <w:ind w:firstLine="708"/>
        <w:jc w:val="both"/>
        <w:rPr>
          <w:sz w:val="22"/>
          <w:szCs w:val="22"/>
        </w:rPr>
      </w:pPr>
      <w:r w:rsidRPr="00621412">
        <w:rPr>
          <w:b/>
          <w:i/>
          <w:sz w:val="22"/>
          <w:szCs w:val="22"/>
        </w:rPr>
        <w:t xml:space="preserve">Előadó: </w:t>
      </w:r>
      <w:r w:rsidRPr="00621412">
        <w:rPr>
          <w:sz w:val="22"/>
          <w:szCs w:val="22"/>
          <w:lang w:eastAsia="zh-CN"/>
        </w:rPr>
        <w:t>Dr. Szabó Tamás polgármester</w:t>
      </w:r>
    </w:p>
    <w:p w:rsidR="007F3225" w:rsidRPr="00621412" w:rsidRDefault="007F3225" w:rsidP="007F3225">
      <w:pPr>
        <w:jc w:val="both"/>
        <w:rPr>
          <w:b/>
          <w:sz w:val="22"/>
          <w:szCs w:val="22"/>
        </w:rPr>
      </w:pPr>
    </w:p>
    <w:p w:rsidR="007F3225" w:rsidRPr="00621412" w:rsidRDefault="007F3225" w:rsidP="007F3225">
      <w:pPr>
        <w:jc w:val="both"/>
        <w:rPr>
          <w:color w:val="000000"/>
          <w:sz w:val="22"/>
          <w:szCs w:val="22"/>
        </w:rPr>
      </w:pPr>
      <w:r w:rsidRPr="00621412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.5</w:t>
      </w:r>
      <w:r w:rsidRPr="00621412">
        <w:rPr>
          <w:b/>
          <w:sz w:val="22"/>
          <w:szCs w:val="22"/>
        </w:rPr>
        <w:t>.</w:t>
      </w:r>
      <w:r w:rsidRPr="00621412">
        <w:rPr>
          <w:sz w:val="22"/>
          <w:szCs w:val="22"/>
        </w:rPr>
        <w:t xml:space="preserve"> Előterjesztés Jászberény Városi Önkormányzat 2017. évi zárszámadásának elfogadására</w:t>
      </w:r>
    </w:p>
    <w:p w:rsidR="007F3225" w:rsidRPr="00621412" w:rsidRDefault="007F3225" w:rsidP="007F3225">
      <w:pPr>
        <w:jc w:val="both"/>
        <w:rPr>
          <w:sz w:val="22"/>
          <w:szCs w:val="22"/>
        </w:rPr>
      </w:pPr>
    </w:p>
    <w:p w:rsidR="007F3225" w:rsidRPr="00621412" w:rsidRDefault="007F3225" w:rsidP="007F3225">
      <w:pPr>
        <w:ind w:firstLine="708"/>
        <w:jc w:val="both"/>
        <w:rPr>
          <w:sz w:val="22"/>
          <w:szCs w:val="22"/>
        </w:rPr>
      </w:pPr>
      <w:r w:rsidRPr="00621412">
        <w:rPr>
          <w:b/>
          <w:i/>
          <w:sz w:val="22"/>
          <w:szCs w:val="22"/>
        </w:rPr>
        <w:t xml:space="preserve">Előadó: </w:t>
      </w:r>
      <w:r w:rsidRPr="00621412">
        <w:rPr>
          <w:sz w:val="22"/>
          <w:szCs w:val="22"/>
          <w:lang w:eastAsia="zh-CN"/>
        </w:rPr>
        <w:t>Dr. Szabó Tamás polgármester</w:t>
      </w:r>
    </w:p>
    <w:p w:rsidR="007F3225" w:rsidRPr="00621412" w:rsidRDefault="007F3225" w:rsidP="007F3225">
      <w:pPr>
        <w:jc w:val="both"/>
        <w:rPr>
          <w:sz w:val="22"/>
          <w:szCs w:val="22"/>
          <w:highlight w:val="yellow"/>
        </w:rPr>
      </w:pPr>
    </w:p>
    <w:p w:rsidR="007F3225" w:rsidRPr="00A829BF" w:rsidRDefault="007F3225" w:rsidP="007F3225">
      <w:pPr>
        <w:jc w:val="both"/>
        <w:rPr>
          <w:color w:val="000000"/>
          <w:sz w:val="22"/>
          <w:szCs w:val="22"/>
        </w:rPr>
      </w:pPr>
      <w:r w:rsidRPr="00A829BF">
        <w:rPr>
          <w:b/>
          <w:sz w:val="22"/>
          <w:szCs w:val="22"/>
          <w:lang w:eastAsia="zh-CN"/>
        </w:rPr>
        <w:t>3</w:t>
      </w:r>
      <w:r>
        <w:rPr>
          <w:b/>
          <w:sz w:val="22"/>
          <w:szCs w:val="22"/>
          <w:lang w:eastAsia="zh-CN"/>
        </w:rPr>
        <w:t>.6</w:t>
      </w:r>
      <w:r w:rsidRPr="00A829BF">
        <w:rPr>
          <w:b/>
          <w:sz w:val="22"/>
          <w:szCs w:val="22"/>
          <w:lang w:eastAsia="zh-CN"/>
        </w:rPr>
        <w:t>.</w:t>
      </w:r>
      <w:r w:rsidRPr="00A829BF">
        <w:rPr>
          <w:sz w:val="22"/>
          <w:szCs w:val="22"/>
          <w:lang w:eastAsia="zh-CN"/>
        </w:rPr>
        <w:t xml:space="preserve"> </w:t>
      </w:r>
      <w:r w:rsidRPr="00A829BF">
        <w:rPr>
          <w:sz w:val="22"/>
          <w:szCs w:val="22"/>
        </w:rPr>
        <w:t>Beszámoló a 2017. évi belső ellenőrzési tevékenységről</w:t>
      </w:r>
    </w:p>
    <w:p w:rsidR="007F3225" w:rsidRPr="00A829BF" w:rsidRDefault="007F3225" w:rsidP="007F3225">
      <w:pPr>
        <w:ind w:firstLine="708"/>
        <w:jc w:val="both"/>
        <w:rPr>
          <w:b/>
          <w:i/>
          <w:sz w:val="22"/>
          <w:szCs w:val="22"/>
        </w:rPr>
      </w:pPr>
    </w:p>
    <w:p w:rsidR="007F3225" w:rsidRPr="00621412" w:rsidRDefault="007F3225" w:rsidP="007F3225">
      <w:pPr>
        <w:ind w:firstLine="708"/>
        <w:jc w:val="both"/>
        <w:rPr>
          <w:sz w:val="22"/>
          <w:szCs w:val="22"/>
        </w:rPr>
      </w:pPr>
      <w:r w:rsidRPr="00A829BF">
        <w:rPr>
          <w:b/>
          <w:i/>
          <w:sz w:val="22"/>
          <w:szCs w:val="22"/>
        </w:rPr>
        <w:t xml:space="preserve">Előadó: </w:t>
      </w:r>
      <w:r w:rsidRPr="00A829BF">
        <w:rPr>
          <w:sz w:val="22"/>
          <w:szCs w:val="22"/>
          <w:lang w:eastAsia="zh-CN"/>
        </w:rPr>
        <w:t>Dr. Szabó Tamás polgármester</w:t>
      </w:r>
    </w:p>
    <w:p w:rsidR="007F3225" w:rsidRPr="00621412" w:rsidRDefault="007F3225" w:rsidP="007F3225">
      <w:pPr>
        <w:jc w:val="both"/>
        <w:rPr>
          <w:sz w:val="22"/>
          <w:szCs w:val="22"/>
        </w:rPr>
      </w:pPr>
    </w:p>
    <w:p w:rsidR="007F3225" w:rsidRPr="00621412" w:rsidRDefault="007F3225" w:rsidP="007F322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3.7</w:t>
      </w:r>
      <w:r w:rsidRPr="00621412">
        <w:rPr>
          <w:b/>
          <w:sz w:val="22"/>
          <w:szCs w:val="22"/>
        </w:rPr>
        <w:t>.</w:t>
      </w:r>
      <w:r w:rsidRPr="00621412">
        <w:rPr>
          <w:sz w:val="22"/>
          <w:szCs w:val="22"/>
        </w:rPr>
        <w:t xml:space="preserve"> Előterjesztés a Jász Múzeum múzeumigazgató (magasabb vezető) beosztás ellátására vonatkozó pályázat elbírálására</w:t>
      </w:r>
    </w:p>
    <w:p w:rsidR="007F3225" w:rsidRPr="00621412" w:rsidRDefault="007F3225" w:rsidP="007F3225">
      <w:pPr>
        <w:jc w:val="both"/>
        <w:rPr>
          <w:b/>
          <w:sz w:val="22"/>
          <w:szCs w:val="22"/>
        </w:rPr>
      </w:pPr>
    </w:p>
    <w:p w:rsidR="007F3225" w:rsidRPr="00621412" w:rsidRDefault="007F3225" w:rsidP="007F3225">
      <w:pPr>
        <w:ind w:firstLine="708"/>
        <w:jc w:val="both"/>
        <w:rPr>
          <w:sz w:val="22"/>
          <w:szCs w:val="22"/>
        </w:rPr>
      </w:pPr>
      <w:r w:rsidRPr="00621412">
        <w:rPr>
          <w:b/>
          <w:i/>
          <w:sz w:val="22"/>
          <w:szCs w:val="22"/>
        </w:rPr>
        <w:t xml:space="preserve">Előadó: </w:t>
      </w:r>
      <w:r w:rsidRPr="00621412">
        <w:rPr>
          <w:sz w:val="22"/>
          <w:szCs w:val="22"/>
          <w:lang w:eastAsia="zh-CN"/>
        </w:rPr>
        <w:t>Dr. Szabó Tamás polgármester</w:t>
      </w:r>
    </w:p>
    <w:p w:rsidR="007F3225" w:rsidRPr="00621412" w:rsidRDefault="007F3225" w:rsidP="007F3225">
      <w:pPr>
        <w:jc w:val="both"/>
        <w:rPr>
          <w:b/>
          <w:sz w:val="22"/>
          <w:szCs w:val="22"/>
        </w:rPr>
      </w:pPr>
    </w:p>
    <w:p w:rsidR="007F3225" w:rsidRDefault="007F3225" w:rsidP="007F3225">
      <w:pPr>
        <w:jc w:val="both"/>
        <w:rPr>
          <w:sz w:val="22"/>
          <w:szCs w:val="22"/>
        </w:rPr>
      </w:pPr>
      <w:r w:rsidRPr="00621412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.8</w:t>
      </w:r>
      <w:r w:rsidRPr="00621412">
        <w:rPr>
          <w:b/>
          <w:sz w:val="22"/>
          <w:szCs w:val="22"/>
        </w:rPr>
        <w:t>.</w:t>
      </w:r>
      <w:r w:rsidRPr="00621412">
        <w:rPr>
          <w:sz w:val="22"/>
          <w:szCs w:val="22"/>
        </w:rPr>
        <w:t xml:space="preserve"> </w:t>
      </w:r>
      <w:r w:rsidRPr="003C28D2">
        <w:rPr>
          <w:sz w:val="22"/>
          <w:szCs w:val="22"/>
        </w:rPr>
        <w:t>Előterjesztés a költségvetési előirányzatok átcsoportosítására, fedezet biztosítására</w:t>
      </w:r>
    </w:p>
    <w:p w:rsidR="007F3225" w:rsidRDefault="007F3225" w:rsidP="007F3225">
      <w:pPr>
        <w:jc w:val="both"/>
        <w:rPr>
          <w:sz w:val="22"/>
          <w:szCs w:val="22"/>
        </w:rPr>
      </w:pPr>
    </w:p>
    <w:p w:rsidR="007F3225" w:rsidRPr="00621412" w:rsidRDefault="007F3225" w:rsidP="007F3225">
      <w:pPr>
        <w:ind w:firstLine="708"/>
        <w:jc w:val="both"/>
        <w:rPr>
          <w:sz w:val="22"/>
          <w:szCs w:val="22"/>
        </w:rPr>
      </w:pPr>
      <w:r w:rsidRPr="00621412">
        <w:rPr>
          <w:b/>
          <w:i/>
          <w:sz w:val="22"/>
          <w:szCs w:val="22"/>
        </w:rPr>
        <w:t xml:space="preserve">Előadó: </w:t>
      </w:r>
      <w:r w:rsidRPr="00621412">
        <w:rPr>
          <w:sz w:val="22"/>
          <w:szCs w:val="22"/>
          <w:lang w:eastAsia="zh-CN"/>
        </w:rPr>
        <w:t>Dr. Szabó Tamás polgármester</w:t>
      </w:r>
    </w:p>
    <w:p w:rsidR="007F3225" w:rsidRDefault="007F3225" w:rsidP="007F3225">
      <w:pPr>
        <w:jc w:val="both"/>
        <w:rPr>
          <w:sz w:val="22"/>
          <w:szCs w:val="22"/>
        </w:rPr>
      </w:pPr>
    </w:p>
    <w:p w:rsidR="007F3225" w:rsidRPr="00621412" w:rsidRDefault="007F3225" w:rsidP="007F3225">
      <w:pPr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3.9</w:t>
      </w:r>
      <w:r w:rsidRPr="00A829BF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621412">
        <w:rPr>
          <w:sz w:val="22"/>
          <w:szCs w:val="22"/>
        </w:rPr>
        <w:t xml:space="preserve">Előterjesztés az „Iskolai nyári táborok pályázati kerete” előirányzatból Alapítványok </w:t>
      </w:r>
      <w:r w:rsidRPr="00621412">
        <w:rPr>
          <w:bCs/>
          <w:sz w:val="22"/>
          <w:szCs w:val="22"/>
        </w:rPr>
        <w:t>támogatására</w:t>
      </w:r>
      <w:r w:rsidRPr="00621412">
        <w:rPr>
          <w:i/>
          <w:sz w:val="22"/>
          <w:szCs w:val="22"/>
        </w:rPr>
        <w:t xml:space="preserve"> </w:t>
      </w:r>
    </w:p>
    <w:p w:rsidR="007F3225" w:rsidRPr="00621412" w:rsidRDefault="007F3225" w:rsidP="007F3225">
      <w:pPr>
        <w:jc w:val="both"/>
        <w:rPr>
          <w:b/>
          <w:sz w:val="22"/>
          <w:szCs w:val="22"/>
        </w:rPr>
      </w:pPr>
    </w:p>
    <w:p w:rsidR="007F3225" w:rsidRPr="00621412" w:rsidRDefault="007F3225" w:rsidP="007F3225">
      <w:pPr>
        <w:ind w:firstLine="708"/>
        <w:jc w:val="both"/>
        <w:rPr>
          <w:sz w:val="22"/>
          <w:szCs w:val="22"/>
        </w:rPr>
      </w:pPr>
      <w:bookmarkStart w:id="0" w:name="_GoBack"/>
      <w:bookmarkEnd w:id="0"/>
      <w:r w:rsidRPr="00621412">
        <w:rPr>
          <w:b/>
          <w:i/>
          <w:sz w:val="22"/>
          <w:szCs w:val="22"/>
        </w:rPr>
        <w:t xml:space="preserve">Előadó: </w:t>
      </w:r>
      <w:r w:rsidRPr="00621412">
        <w:rPr>
          <w:sz w:val="22"/>
          <w:szCs w:val="22"/>
          <w:lang w:eastAsia="zh-CN"/>
        </w:rPr>
        <w:t>Nagy András, a Humán Erőforrás Bizottság elnöke</w:t>
      </w:r>
    </w:p>
    <w:p w:rsidR="007F3225" w:rsidRPr="00621412" w:rsidRDefault="007F3225" w:rsidP="007F3225">
      <w:pPr>
        <w:jc w:val="both"/>
        <w:rPr>
          <w:color w:val="000000"/>
          <w:sz w:val="22"/>
          <w:szCs w:val="22"/>
        </w:rPr>
      </w:pPr>
      <w:r w:rsidRPr="00621412">
        <w:rPr>
          <w:b/>
          <w:sz w:val="22"/>
          <w:szCs w:val="22"/>
        </w:rPr>
        <w:lastRenderedPageBreak/>
        <w:t>3</w:t>
      </w:r>
      <w:r>
        <w:rPr>
          <w:b/>
          <w:sz w:val="22"/>
          <w:szCs w:val="22"/>
        </w:rPr>
        <w:t>.10</w:t>
      </w:r>
      <w:r w:rsidRPr="00621412">
        <w:rPr>
          <w:b/>
          <w:sz w:val="22"/>
          <w:szCs w:val="22"/>
        </w:rPr>
        <w:t>.</w:t>
      </w:r>
      <w:r w:rsidRPr="00621412">
        <w:rPr>
          <w:sz w:val="22"/>
          <w:szCs w:val="22"/>
        </w:rPr>
        <w:t xml:space="preserve"> </w:t>
      </w:r>
      <w:r w:rsidRPr="00621412">
        <w:rPr>
          <w:color w:val="000000"/>
          <w:sz w:val="22"/>
          <w:szCs w:val="22"/>
        </w:rPr>
        <w:t>Előterjesztés a Jászberényi Tűzoltók Közhasznú Alapítványa támogatására</w:t>
      </w:r>
    </w:p>
    <w:p w:rsidR="007F3225" w:rsidRPr="00621412" w:rsidRDefault="007F3225" w:rsidP="007F3225">
      <w:pPr>
        <w:jc w:val="both"/>
        <w:rPr>
          <w:sz w:val="22"/>
          <w:szCs w:val="22"/>
        </w:rPr>
      </w:pPr>
    </w:p>
    <w:p w:rsidR="007F3225" w:rsidRPr="00621412" w:rsidRDefault="007F3225" w:rsidP="007F3225">
      <w:pPr>
        <w:ind w:firstLine="708"/>
        <w:jc w:val="both"/>
        <w:rPr>
          <w:sz w:val="22"/>
          <w:szCs w:val="22"/>
        </w:rPr>
      </w:pPr>
      <w:r w:rsidRPr="00621412">
        <w:rPr>
          <w:b/>
          <w:i/>
          <w:sz w:val="22"/>
          <w:szCs w:val="22"/>
        </w:rPr>
        <w:t xml:space="preserve">Előadó: </w:t>
      </w:r>
      <w:r w:rsidRPr="00621412">
        <w:rPr>
          <w:sz w:val="22"/>
          <w:szCs w:val="22"/>
          <w:lang w:eastAsia="zh-CN"/>
        </w:rPr>
        <w:t>Nagy András, a Humán Erőforrás Bizottság elnöke</w:t>
      </w:r>
    </w:p>
    <w:p w:rsidR="007F3225" w:rsidRPr="00621412" w:rsidRDefault="007F3225" w:rsidP="007F3225">
      <w:pPr>
        <w:jc w:val="both"/>
        <w:rPr>
          <w:sz w:val="22"/>
          <w:szCs w:val="22"/>
        </w:rPr>
      </w:pPr>
    </w:p>
    <w:p w:rsidR="007F3225" w:rsidRPr="00621412" w:rsidRDefault="007F3225" w:rsidP="007F3225">
      <w:pPr>
        <w:jc w:val="both"/>
        <w:rPr>
          <w:color w:val="000000"/>
          <w:sz w:val="22"/>
          <w:szCs w:val="22"/>
        </w:rPr>
      </w:pPr>
      <w:r w:rsidRPr="00621412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.11. </w:t>
      </w:r>
      <w:r w:rsidRPr="00621412">
        <w:rPr>
          <w:sz w:val="22"/>
          <w:szCs w:val="22"/>
        </w:rPr>
        <w:t>Előterjesztés tiszteletdíjról történő lemondásra és alapítványok</w:t>
      </w:r>
      <w:r w:rsidRPr="00621412">
        <w:rPr>
          <w:i/>
          <w:sz w:val="22"/>
          <w:szCs w:val="22"/>
        </w:rPr>
        <w:t xml:space="preserve"> </w:t>
      </w:r>
      <w:r w:rsidRPr="00621412">
        <w:rPr>
          <w:sz w:val="22"/>
          <w:szCs w:val="22"/>
        </w:rPr>
        <w:t>támogatására</w:t>
      </w:r>
    </w:p>
    <w:p w:rsidR="007F3225" w:rsidRPr="00621412" w:rsidRDefault="007F3225" w:rsidP="007F3225">
      <w:pPr>
        <w:jc w:val="both"/>
        <w:rPr>
          <w:b/>
          <w:sz w:val="22"/>
          <w:szCs w:val="22"/>
        </w:rPr>
      </w:pPr>
    </w:p>
    <w:p w:rsidR="007F3225" w:rsidRPr="00621412" w:rsidRDefault="007F3225" w:rsidP="007F3225">
      <w:pPr>
        <w:ind w:firstLine="708"/>
        <w:jc w:val="both"/>
        <w:rPr>
          <w:sz w:val="22"/>
          <w:szCs w:val="22"/>
        </w:rPr>
      </w:pPr>
      <w:r w:rsidRPr="00621412">
        <w:rPr>
          <w:b/>
          <w:i/>
          <w:sz w:val="22"/>
          <w:szCs w:val="22"/>
        </w:rPr>
        <w:t xml:space="preserve">Előadó: </w:t>
      </w:r>
      <w:r w:rsidRPr="00621412">
        <w:rPr>
          <w:sz w:val="22"/>
          <w:szCs w:val="22"/>
        </w:rPr>
        <w:t>Kiss József, a PH Közgazdasági Iroda vezetője</w:t>
      </w:r>
    </w:p>
    <w:p w:rsidR="007F3225" w:rsidRPr="00621412" w:rsidRDefault="007F3225" w:rsidP="007F3225">
      <w:pPr>
        <w:tabs>
          <w:tab w:val="left" w:pos="1701"/>
        </w:tabs>
        <w:ind w:firstLine="708"/>
        <w:jc w:val="both"/>
        <w:rPr>
          <w:sz w:val="22"/>
          <w:szCs w:val="22"/>
        </w:rPr>
      </w:pPr>
      <w:r w:rsidRPr="00621412">
        <w:rPr>
          <w:sz w:val="22"/>
          <w:szCs w:val="22"/>
        </w:rPr>
        <w:tab/>
      </w:r>
      <w:r w:rsidRPr="00621412">
        <w:rPr>
          <w:sz w:val="22"/>
          <w:szCs w:val="22"/>
        </w:rPr>
        <w:tab/>
      </w:r>
    </w:p>
    <w:p w:rsidR="007F3225" w:rsidRPr="00621412" w:rsidRDefault="007F3225" w:rsidP="007F3225">
      <w:pPr>
        <w:jc w:val="both"/>
        <w:rPr>
          <w:sz w:val="22"/>
          <w:szCs w:val="22"/>
        </w:rPr>
      </w:pPr>
      <w:r w:rsidRPr="00621412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.12</w:t>
      </w:r>
      <w:r w:rsidRPr="00621412">
        <w:rPr>
          <w:b/>
          <w:sz w:val="22"/>
          <w:szCs w:val="22"/>
        </w:rPr>
        <w:t>.</w:t>
      </w:r>
      <w:r w:rsidRPr="00621412">
        <w:rPr>
          <w:sz w:val="22"/>
          <w:szCs w:val="22"/>
        </w:rPr>
        <w:t xml:space="preserve"> Előterjesztés önkormányzati tulajdonú ingatlan bérbeadására</w:t>
      </w:r>
    </w:p>
    <w:p w:rsidR="007F3225" w:rsidRPr="00621412" w:rsidRDefault="007F3225" w:rsidP="007F3225">
      <w:pPr>
        <w:jc w:val="both"/>
        <w:rPr>
          <w:b/>
          <w:sz w:val="22"/>
          <w:szCs w:val="22"/>
        </w:rPr>
      </w:pPr>
    </w:p>
    <w:p w:rsidR="007F3225" w:rsidRPr="00621412" w:rsidRDefault="007F3225" w:rsidP="007F3225">
      <w:pPr>
        <w:ind w:firstLine="708"/>
        <w:jc w:val="both"/>
        <w:rPr>
          <w:sz w:val="22"/>
          <w:szCs w:val="22"/>
        </w:rPr>
      </w:pPr>
      <w:r w:rsidRPr="00621412">
        <w:rPr>
          <w:b/>
          <w:i/>
          <w:sz w:val="22"/>
          <w:szCs w:val="22"/>
        </w:rPr>
        <w:t xml:space="preserve">Előadó: </w:t>
      </w:r>
      <w:r w:rsidRPr="00621412">
        <w:rPr>
          <w:sz w:val="22"/>
          <w:szCs w:val="22"/>
          <w:lang w:eastAsia="zh-CN"/>
        </w:rPr>
        <w:t>Dr. Szabó Tamás polgármester</w:t>
      </w:r>
    </w:p>
    <w:p w:rsidR="007F3225" w:rsidRPr="00621412" w:rsidRDefault="007F3225" w:rsidP="007F3225">
      <w:pPr>
        <w:jc w:val="both"/>
        <w:rPr>
          <w:b/>
          <w:i/>
          <w:sz w:val="22"/>
          <w:szCs w:val="22"/>
        </w:rPr>
      </w:pPr>
    </w:p>
    <w:p w:rsidR="007F3225" w:rsidRPr="00621412" w:rsidRDefault="007F3225" w:rsidP="007F3225">
      <w:pPr>
        <w:jc w:val="both"/>
        <w:rPr>
          <w:color w:val="000000"/>
          <w:sz w:val="22"/>
          <w:szCs w:val="22"/>
        </w:rPr>
      </w:pPr>
      <w:r w:rsidRPr="00621412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.13</w:t>
      </w:r>
      <w:r w:rsidRPr="00621412">
        <w:rPr>
          <w:b/>
          <w:sz w:val="22"/>
          <w:szCs w:val="22"/>
        </w:rPr>
        <w:t>.</w:t>
      </w:r>
      <w:r w:rsidRPr="00621412">
        <w:rPr>
          <w:sz w:val="22"/>
          <w:szCs w:val="22"/>
        </w:rPr>
        <w:t xml:space="preserve"> Előterjesztés jászberényi ingatlanok kötelező önkormányzati feladatkör ellátását, vagy hatáskör gyakorlását nem szolgáló jellegének megállapítására</w:t>
      </w:r>
    </w:p>
    <w:p w:rsidR="007F3225" w:rsidRPr="00621412" w:rsidRDefault="007F3225" w:rsidP="007F3225">
      <w:pPr>
        <w:jc w:val="both"/>
        <w:rPr>
          <w:b/>
          <w:sz w:val="22"/>
          <w:szCs w:val="22"/>
        </w:rPr>
      </w:pPr>
    </w:p>
    <w:p w:rsidR="007F3225" w:rsidRPr="00621412" w:rsidRDefault="007F3225" w:rsidP="007F3225">
      <w:pPr>
        <w:ind w:firstLine="708"/>
        <w:jc w:val="both"/>
        <w:rPr>
          <w:sz w:val="22"/>
          <w:szCs w:val="22"/>
        </w:rPr>
      </w:pPr>
      <w:r w:rsidRPr="00621412">
        <w:rPr>
          <w:b/>
          <w:i/>
          <w:sz w:val="22"/>
          <w:szCs w:val="22"/>
        </w:rPr>
        <w:t xml:space="preserve">Előadó: </w:t>
      </w:r>
      <w:r w:rsidRPr="00621412">
        <w:rPr>
          <w:sz w:val="22"/>
          <w:szCs w:val="22"/>
          <w:lang w:eastAsia="zh-CN"/>
        </w:rPr>
        <w:t>Dr. Szabó Tamás polgármester</w:t>
      </w:r>
    </w:p>
    <w:p w:rsidR="007F3225" w:rsidRPr="00621412" w:rsidRDefault="007F3225" w:rsidP="007F3225">
      <w:pPr>
        <w:jc w:val="both"/>
        <w:rPr>
          <w:b/>
          <w:sz w:val="22"/>
          <w:szCs w:val="22"/>
          <w:lang w:eastAsia="zh-CN"/>
        </w:rPr>
      </w:pPr>
    </w:p>
    <w:p w:rsidR="007F3225" w:rsidRPr="00621412" w:rsidRDefault="007F3225" w:rsidP="007F3225">
      <w:pPr>
        <w:jc w:val="both"/>
        <w:rPr>
          <w:sz w:val="22"/>
          <w:szCs w:val="22"/>
        </w:rPr>
      </w:pPr>
      <w:r>
        <w:rPr>
          <w:b/>
          <w:sz w:val="22"/>
          <w:szCs w:val="22"/>
          <w:lang w:eastAsia="zh-CN"/>
        </w:rPr>
        <w:t>3.14</w:t>
      </w:r>
      <w:r w:rsidRPr="00621412">
        <w:rPr>
          <w:b/>
          <w:sz w:val="22"/>
          <w:szCs w:val="22"/>
          <w:lang w:eastAsia="zh-CN"/>
        </w:rPr>
        <w:t>.</w:t>
      </w:r>
      <w:r w:rsidRPr="00621412">
        <w:rPr>
          <w:sz w:val="22"/>
          <w:szCs w:val="22"/>
          <w:lang w:eastAsia="zh-CN"/>
        </w:rPr>
        <w:t xml:space="preserve"> </w:t>
      </w:r>
      <w:r w:rsidRPr="00621412">
        <w:rPr>
          <w:sz w:val="22"/>
          <w:szCs w:val="22"/>
        </w:rPr>
        <w:t>Előterjesztés az önkormányzati feladatellátást szolgáló fejlesztések támogatására irányuló – Sün Sámuel óvoda fejlesztését célzó – pályázat benyújtására, valamint a kapcsolódó saját erő biztosítására</w:t>
      </w:r>
    </w:p>
    <w:p w:rsidR="007F3225" w:rsidRPr="00621412" w:rsidRDefault="007F3225" w:rsidP="007F3225">
      <w:pPr>
        <w:jc w:val="both"/>
        <w:rPr>
          <w:sz w:val="22"/>
          <w:szCs w:val="22"/>
        </w:rPr>
      </w:pPr>
    </w:p>
    <w:p w:rsidR="007F3225" w:rsidRPr="00621412" w:rsidRDefault="007F3225" w:rsidP="007F3225">
      <w:pPr>
        <w:ind w:firstLine="708"/>
        <w:jc w:val="both"/>
        <w:rPr>
          <w:sz w:val="22"/>
          <w:szCs w:val="22"/>
        </w:rPr>
      </w:pPr>
      <w:r w:rsidRPr="00621412">
        <w:rPr>
          <w:b/>
          <w:i/>
          <w:sz w:val="22"/>
          <w:szCs w:val="22"/>
        </w:rPr>
        <w:t xml:space="preserve">Előadó: </w:t>
      </w:r>
      <w:r w:rsidRPr="00621412">
        <w:rPr>
          <w:sz w:val="22"/>
          <w:szCs w:val="22"/>
        </w:rPr>
        <w:t>Dr. Szabó Tamás polgármester</w:t>
      </w:r>
    </w:p>
    <w:p w:rsidR="007F3225" w:rsidRPr="00621412" w:rsidRDefault="007F3225" w:rsidP="007F3225">
      <w:pPr>
        <w:jc w:val="both"/>
        <w:rPr>
          <w:b/>
          <w:sz w:val="22"/>
          <w:szCs w:val="22"/>
        </w:rPr>
      </w:pPr>
    </w:p>
    <w:p w:rsidR="007F3225" w:rsidRPr="00621412" w:rsidRDefault="007F3225" w:rsidP="007F3225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b/>
          <w:sz w:val="22"/>
          <w:szCs w:val="22"/>
        </w:rPr>
        <w:t>3.15</w:t>
      </w:r>
      <w:r w:rsidRPr="00621412">
        <w:rPr>
          <w:b/>
          <w:sz w:val="22"/>
          <w:szCs w:val="22"/>
        </w:rPr>
        <w:t>.</w:t>
      </w:r>
      <w:r w:rsidRPr="00621412">
        <w:rPr>
          <w:sz w:val="22"/>
          <w:szCs w:val="22"/>
        </w:rPr>
        <w:t xml:space="preserve"> Előterjesztés a jászberényi zsidó temető felújítását célzó pályázat benyújtására</w:t>
      </w:r>
    </w:p>
    <w:p w:rsidR="007F3225" w:rsidRPr="00621412" w:rsidRDefault="007F3225" w:rsidP="007F3225">
      <w:pPr>
        <w:jc w:val="both"/>
        <w:rPr>
          <w:sz w:val="22"/>
          <w:szCs w:val="22"/>
        </w:rPr>
      </w:pPr>
    </w:p>
    <w:p w:rsidR="007F3225" w:rsidRPr="00621412" w:rsidRDefault="007F3225" w:rsidP="007F3225">
      <w:pPr>
        <w:ind w:firstLine="708"/>
        <w:jc w:val="both"/>
        <w:rPr>
          <w:sz w:val="22"/>
          <w:szCs w:val="22"/>
        </w:rPr>
      </w:pPr>
      <w:r w:rsidRPr="00621412">
        <w:rPr>
          <w:b/>
          <w:i/>
          <w:sz w:val="22"/>
          <w:szCs w:val="22"/>
        </w:rPr>
        <w:t xml:space="preserve">Előadó: </w:t>
      </w:r>
      <w:r w:rsidRPr="00621412">
        <w:rPr>
          <w:sz w:val="22"/>
          <w:szCs w:val="22"/>
        </w:rPr>
        <w:t>Dr. Szabó Tamás polgármester</w:t>
      </w:r>
    </w:p>
    <w:p w:rsidR="007F3225" w:rsidRPr="00621412" w:rsidRDefault="007F3225" w:rsidP="007F3225">
      <w:pPr>
        <w:jc w:val="both"/>
        <w:rPr>
          <w:b/>
          <w:i/>
          <w:sz w:val="22"/>
          <w:szCs w:val="22"/>
        </w:rPr>
      </w:pPr>
    </w:p>
    <w:p w:rsidR="007F3225" w:rsidRPr="00621412" w:rsidRDefault="007F3225" w:rsidP="007F3225">
      <w:pPr>
        <w:jc w:val="both"/>
        <w:rPr>
          <w:b/>
          <w:i/>
          <w:sz w:val="22"/>
          <w:szCs w:val="22"/>
        </w:rPr>
      </w:pPr>
    </w:p>
    <w:p w:rsidR="007F3225" w:rsidRPr="00621412" w:rsidRDefault="007F3225" w:rsidP="007F3225">
      <w:pPr>
        <w:jc w:val="both"/>
        <w:rPr>
          <w:b/>
          <w:i/>
          <w:sz w:val="22"/>
          <w:szCs w:val="22"/>
        </w:rPr>
      </w:pPr>
      <w:r w:rsidRPr="00621412">
        <w:rPr>
          <w:b/>
          <w:i/>
          <w:sz w:val="22"/>
          <w:szCs w:val="22"/>
        </w:rPr>
        <w:t>Interpelláció</w:t>
      </w:r>
    </w:p>
    <w:p w:rsidR="007F3225" w:rsidRPr="00621412" w:rsidRDefault="007F3225" w:rsidP="007F3225">
      <w:pPr>
        <w:jc w:val="both"/>
        <w:rPr>
          <w:b/>
          <w:i/>
          <w:sz w:val="22"/>
          <w:szCs w:val="22"/>
        </w:rPr>
      </w:pPr>
      <w:r w:rsidRPr="00621412">
        <w:rPr>
          <w:b/>
          <w:i/>
          <w:sz w:val="22"/>
          <w:szCs w:val="22"/>
        </w:rPr>
        <w:t>Felvilágosítás kérés</w:t>
      </w:r>
    </w:p>
    <w:p w:rsidR="007F3225" w:rsidRPr="00621412" w:rsidRDefault="007F3225" w:rsidP="007F3225">
      <w:pPr>
        <w:jc w:val="both"/>
        <w:rPr>
          <w:b/>
          <w:i/>
          <w:sz w:val="22"/>
          <w:szCs w:val="22"/>
        </w:rPr>
      </w:pPr>
      <w:r w:rsidRPr="00621412">
        <w:rPr>
          <w:b/>
          <w:i/>
          <w:sz w:val="22"/>
          <w:szCs w:val="22"/>
        </w:rPr>
        <w:t xml:space="preserve">Napirenden kívüli felszólalások </w:t>
      </w:r>
    </w:p>
    <w:p w:rsidR="000D4E94" w:rsidRDefault="000D4E94" w:rsidP="000D4E94">
      <w:pPr>
        <w:jc w:val="both"/>
      </w:pPr>
    </w:p>
    <w:p w:rsidR="000D4E94" w:rsidRDefault="000D4E94" w:rsidP="000D4E94">
      <w:pPr>
        <w:jc w:val="both"/>
      </w:pPr>
    </w:p>
    <w:p w:rsidR="000D4E94" w:rsidRDefault="000D4E94" w:rsidP="000D4E94">
      <w:pPr>
        <w:rPr>
          <w:b/>
        </w:rPr>
      </w:pPr>
      <w:r>
        <w:rPr>
          <w:b/>
        </w:rPr>
        <w:t>Erről:</w:t>
      </w:r>
    </w:p>
    <w:p w:rsidR="000D4E94" w:rsidRDefault="000D4E94" w:rsidP="000D4E94">
      <w:pPr>
        <w:rPr>
          <w:b/>
        </w:rPr>
      </w:pPr>
    </w:p>
    <w:p w:rsidR="000D4E94" w:rsidRDefault="000D4E94" w:rsidP="000D4E94">
      <w:r>
        <w:t>1/ Jász-Nagykun-Szolnok Megyei Kormányhivatal – Szolnok</w:t>
      </w:r>
    </w:p>
    <w:p w:rsidR="000D4E94" w:rsidRDefault="000D4E94" w:rsidP="000D4E94">
      <w:r>
        <w:t>2/ Képviselő-testület valamennyi tagja</w:t>
      </w:r>
    </w:p>
    <w:p w:rsidR="000D4E94" w:rsidRDefault="000D4E94" w:rsidP="000D4E94">
      <w:r>
        <w:t>3/ Irattár</w:t>
      </w:r>
    </w:p>
    <w:p w:rsidR="000D4E94" w:rsidRDefault="000D4E94" w:rsidP="000D4E94"/>
    <w:p w:rsidR="000D4E94" w:rsidRDefault="000D4E94" w:rsidP="000D4E94">
      <w:pPr>
        <w:rPr>
          <w:b/>
        </w:rPr>
      </w:pPr>
      <w:proofErr w:type="gramStart"/>
      <w:r>
        <w:rPr>
          <w:b/>
        </w:rPr>
        <w:t>értesül</w:t>
      </w:r>
      <w:proofErr w:type="gramEnd"/>
      <w:r>
        <w:rPr>
          <w:b/>
        </w:rPr>
        <w:t>.</w:t>
      </w:r>
    </w:p>
    <w:p w:rsidR="003F45C6" w:rsidRDefault="003F45C6" w:rsidP="003F45C6"/>
    <w:p w:rsidR="00B340F7" w:rsidRPr="00B340F7" w:rsidRDefault="00B340F7" w:rsidP="003F45C6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3F45C6" w:rsidRPr="00B340F7" w:rsidTr="00A6563A">
        <w:tc>
          <w:tcPr>
            <w:tcW w:w="2666" w:type="dxa"/>
          </w:tcPr>
          <w:p w:rsidR="003F45C6" w:rsidRPr="00B340F7" w:rsidRDefault="003F45C6" w:rsidP="00A6563A">
            <w:pPr>
              <w:jc w:val="center"/>
              <w:rPr>
                <w:b/>
                <w:i/>
              </w:rPr>
            </w:pPr>
            <w:r w:rsidRPr="00B340F7">
              <w:rPr>
                <w:b/>
                <w:i/>
              </w:rPr>
              <w:t xml:space="preserve">Dr. Szabó Tamás </w:t>
            </w:r>
            <w:proofErr w:type="spellStart"/>
            <w:r w:rsidRPr="00B340F7">
              <w:rPr>
                <w:b/>
                <w:i/>
              </w:rPr>
              <w:t>sk</w:t>
            </w:r>
            <w:proofErr w:type="spellEnd"/>
            <w:r w:rsidRPr="00B340F7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3F45C6" w:rsidRPr="00B340F7" w:rsidRDefault="003F45C6" w:rsidP="00A6563A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3F45C6" w:rsidRPr="00B340F7" w:rsidRDefault="003F45C6" w:rsidP="00A6563A">
            <w:pPr>
              <w:jc w:val="center"/>
              <w:rPr>
                <w:b/>
                <w:i/>
              </w:rPr>
            </w:pPr>
            <w:r w:rsidRPr="00B340F7">
              <w:rPr>
                <w:b/>
                <w:i/>
              </w:rPr>
              <w:t xml:space="preserve">Dr. </w:t>
            </w:r>
            <w:proofErr w:type="spellStart"/>
            <w:r w:rsidRPr="00B340F7">
              <w:rPr>
                <w:b/>
                <w:i/>
              </w:rPr>
              <w:t>Gottdiener</w:t>
            </w:r>
            <w:proofErr w:type="spellEnd"/>
            <w:r w:rsidRPr="00B340F7">
              <w:rPr>
                <w:b/>
                <w:i/>
              </w:rPr>
              <w:t xml:space="preserve"> Lajos </w:t>
            </w:r>
            <w:proofErr w:type="spellStart"/>
            <w:r w:rsidRPr="00B340F7">
              <w:rPr>
                <w:b/>
                <w:i/>
              </w:rPr>
              <w:t>sk</w:t>
            </w:r>
            <w:proofErr w:type="spellEnd"/>
            <w:r w:rsidRPr="00B340F7">
              <w:rPr>
                <w:b/>
                <w:i/>
              </w:rPr>
              <w:t>.</w:t>
            </w:r>
          </w:p>
        </w:tc>
      </w:tr>
      <w:tr w:rsidR="003F45C6" w:rsidRPr="00B340F7" w:rsidTr="00A6563A">
        <w:tc>
          <w:tcPr>
            <w:tcW w:w="2666" w:type="dxa"/>
          </w:tcPr>
          <w:p w:rsidR="003F45C6" w:rsidRPr="00B340F7" w:rsidRDefault="003F45C6" w:rsidP="00A6563A">
            <w:pPr>
              <w:jc w:val="center"/>
              <w:rPr>
                <w:b/>
                <w:i/>
              </w:rPr>
            </w:pPr>
            <w:r w:rsidRPr="00B340F7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3F45C6" w:rsidRPr="00B340F7" w:rsidRDefault="003F45C6" w:rsidP="00A6563A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3F45C6" w:rsidRPr="00B340F7" w:rsidRDefault="003F45C6" w:rsidP="00A6563A">
            <w:pPr>
              <w:jc w:val="center"/>
              <w:rPr>
                <w:b/>
                <w:i/>
              </w:rPr>
            </w:pPr>
            <w:r w:rsidRPr="00B340F7">
              <w:rPr>
                <w:b/>
                <w:i/>
              </w:rPr>
              <w:t>jegyző</w:t>
            </w:r>
          </w:p>
        </w:tc>
      </w:tr>
    </w:tbl>
    <w:p w:rsidR="003F45C6" w:rsidRDefault="003F45C6" w:rsidP="003F45C6"/>
    <w:p w:rsidR="000D4E94" w:rsidRPr="00B340F7" w:rsidRDefault="000D4E94" w:rsidP="003F45C6"/>
    <w:p w:rsidR="003F45C6" w:rsidRPr="00B340F7" w:rsidRDefault="003F45C6" w:rsidP="003F45C6">
      <w:pPr>
        <w:tabs>
          <w:tab w:val="left" w:pos="360"/>
        </w:tabs>
        <w:rPr>
          <w:i/>
        </w:rPr>
      </w:pPr>
      <w:r w:rsidRPr="00B340F7">
        <w:rPr>
          <w:i/>
        </w:rPr>
        <w:t>Kivonat hiteléül:</w:t>
      </w:r>
    </w:p>
    <w:p w:rsidR="003F45C6" w:rsidRPr="00B340F7" w:rsidRDefault="003F45C6" w:rsidP="003F45C6">
      <w:pPr>
        <w:tabs>
          <w:tab w:val="left" w:pos="360"/>
        </w:tabs>
        <w:rPr>
          <w:i/>
        </w:rPr>
      </w:pPr>
      <w:r w:rsidRPr="00B340F7">
        <w:rPr>
          <w:i/>
        </w:rPr>
        <w:t xml:space="preserve">Jászberény, 2018. </w:t>
      </w:r>
      <w:r w:rsidR="007F3225">
        <w:rPr>
          <w:i/>
        </w:rPr>
        <w:t>május 17.</w:t>
      </w:r>
    </w:p>
    <w:p w:rsidR="003F45C6" w:rsidRPr="00B340F7" w:rsidRDefault="003F45C6" w:rsidP="003F45C6">
      <w:pPr>
        <w:tabs>
          <w:tab w:val="left" w:pos="360"/>
        </w:tabs>
        <w:rPr>
          <w:i/>
        </w:rPr>
      </w:pPr>
    </w:p>
    <w:p w:rsidR="003F45C6" w:rsidRPr="00B340F7" w:rsidRDefault="003F45C6" w:rsidP="003F45C6">
      <w:pPr>
        <w:tabs>
          <w:tab w:val="center" w:pos="900"/>
        </w:tabs>
        <w:rPr>
          <w:i/>
        </w:rPr>
      </w:pPr>
      <w:r w:rsidRPr="00B340F7">
        <w:rPr>
          <w:i/>
        </w:rPr>
        <w:tab/>
        <w:t>(Dr. Bessenyei Lilla)</w:t>
      </w:r>
    </w:p>
    <w:p w:rsidR="003F45C6" w:rsidRPr="00B340F7" w:rsidRDefault="003F45C6" w:rsidP="0061731E">
      <w:pPr>
        <w:tabs>
          <w:tab w:val="center" w:pos="900"/>
        </w:tabs>
      </w:pPr>
      <w:r w:rsidRPr="00B340F7">
        <w:rPr>
          <w:i/>
        </w:rPr>
        <w:tab/>
      </w:r>
      <w:proofErr w:type="gramStart"/>
      <w:r w:rsidRPr="00B340F7">
        <w:rPr>
          <w:i/>
        </w:rPr>
        <w:t>irodavezető</w:t>
      </w:r>
      <w:proofErr w:type="gramEnd"/>
    </w:p>
    <w:sectPr w:rsidR="003F45C6" w:rsidRPr="00B34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51B9"/>
    <w:multiLevelType w:val="hybridMultilevel"/>
    <w:tmpl w:val="7B4213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42563"/>
    <w:multiLevelType w:val="hybridMultilevel"/>
    <w:tmpl w:val="BB261874"/>
    <w:lvl w:ilvl="0" w:tplc="65001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E4D5E4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766FBF"/>
    <w:multiLevelType w:val="hybridMultilevel"/>
    <w:tmpl w:val="99328FE6"/>
    <w:lvl w:ilvl="0" w:tplc="65001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A3348F"/>
    <w:multiLevelType w:val="hybridMultilevel"/>
    <w:tmpl w:val="0DB644B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8A4422"/>
    <w:multiLevelType w:val="hybridMultilevel"/>
    <w:tmpl w:val="7B4213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AA61E9"/>
    <w:multiLevelType w:val="hybridMultilevel"/>
    <w:tmpl w:val="CBF2BB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C466FF"/>
    <w:multiLevelType w:val="hybridMultilevel"/>
    <w:tmpl w:val="305800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F568DC"/>
    <w:multiLevelType w:val="hybridMultilevel"/>
    <w:tmpl w:val="12B05EEE"/>
    <w:lvl w:ilvl="0" w:tplc="C9BA85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DD62FB"/>
    <w:multiLevelType w:val="hybridMultilevel"/>
    <w:tmpl w:val="FEF81E7A"/>
    <w:lvl w:ilvl="0" w:tplc="C9BA85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2119BF"/>
    <w:multiLevelType w:val="hybridMultilevel"/>
    <w:tmpl w:val="EFA2D97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E4101E"/>
    <w:multiLevelType w:val="hybridMultilevel"/>
    <w:tmpl w:val="7B4213B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F74"/>
    <w:rsid w:val="00000DDE"/>
    <w:rsid w:val="00006673"/>
    <w:rsid w:val="00043A78"/>
    <w:rsid w:val="000D4E94"/>
    <w:rsid w:val="0014354B"/>
    <w:rsid w:val="003F45C6"/>
    <w:rsid w:val="00457C48"/>
    <w:rsid w:val="00460171"/>
    <w:rsid w:val="00543198"/>
    <w:rsid w:val="00594253"/>
    <w:rsid w:val="0061731E"/>
    <w:rsid w:val="007F3225"/>
    <w:rsid w:val="009D41C2"/>
    <w:rsid w:val="009D4D89"/>
    <w:rsid w:val="00AA0DE0"/>
    <w:rsid w:val="00B340F7"/>
    <w:rsid w:val="00B35972"/>
    <w:rsid w:val="00BE1DA2"/>
    <w:rsid w:val="00E64F74"/>
    <w:rsid w:val="00EC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4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rsid w:val="003F45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semiHidden/>
    <w:unhideWhenUsed/>
    <w:rsid w:val="0061731E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61731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D41C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D41C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semiHidden/>
    <w:unhideWhenUsed/>
    <w:rsid w:val="00B340F7"/>
    <w:pPr>
      <w:tabs>
        <w:tab w:val="center" w:pos="4536"/>
        <w:tab w:val="right" w:pos="9072"/>
      </w:tabs>
      <w:spacing w:after="200" w:line="276" w:lineRule="auto"/>
    </w:pPr>
    <w:rPr>
      <w:rFonts w:eastAsia="Calibri"/>
      <w:sz w:val="20"/>
      <w:szCs w:val="20"/>
    </w:rPr>
  </w:style>
  <w:style w:type="character" w:customStyle="1" w:styleId="lfejChar">
    <w:name w:val="Élőfej Char"/>
    <w:basedOn w:val="Bekezdsalapbettpusa"/>
    <w:link w:val="lfej"/>
    <w:semiHidden/>
    <w:rsid w:val="00B340F7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0D4E94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0D4E9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0D4E94"/>
    <w:pPr>
      <w:jc w:val="center"/>
    </w:pPr>
    <w:rPr>
      <w:szCs w:val="20"/>
    </w:rPr>
  </w:style>
  <w:style w:type="character" w:customStyle="1" w:styleId="CmChar">
    <w:name w:val="Cím Char"/>
    <w:basedOn w:val="Bekezdsalapbettpusa"/>
    <w:link w:val="Cm"/>
    <w:rsid w:val="000D4E94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4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rsid w:val="003F45C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">
    <w:name w:val="Body Text"/>
    <w:basedOn w:val="Norml"/>
    <w:link w:val="SzvegtrzsChar"/>
    <w:semiHidden/>
    <w:unhideWhenUsed/>
    <w:rsid w:val="0061731E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61731E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9D41C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9D41C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semiHidden/>
    <w:unhideWhenUsed/>
    <w:rsid w:val="00B340F7"/>
    <w:pPr>
      <w:tabs>
        <w:tab w:val="center" w:pos="4536"/>
        <w:tab w:val="right" w:pos="9072"/>
      </w:tabs>
      <w:spacing w:after="200" w:line="276" w:lineRule="auto"/>
    </w:pPr>
    <w:rPr>
      <w:rFonts w:eastAsia="Calibri"/>
      <w:sz w:val="20"/>
      <w:szCs w:val="20"/>
    </w:rPr>
  </w:style>
  <w:style w:type="character" w:customStyle="1" w:styleId="lfejChar">
    <w:name w:val="Élőfej Char"/>
    <w:basedOn w:val="Bekezdsalapbettpusa"/>
    <w:link w:val="lfej"/>
    <w:semiHidden/>
    <w:rsid w:val="00B340F7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0D4E94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0D4E9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0D4E94"/>
    <w:pPr>
      <w:jc w:val="center"/>
    </w:pPr>
    <w:rPr>
      <w:szCs w:val="20"/>
    </w:rPr>
  </w:style>
  <w:style w:type="character" w:customStyle="1" w:styleId="CmChar">
    <w:name w:val="Cím Char"/>
    <w:basedOn w:val="Bekezdsalapbettpusa"/>
    <w:link w:val="Cm"/>
    <w:rsid w:val="000D4E94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636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Szilvia</dc:creator>
  <cp:lastModifiedBy>Kovács Szilvia</cp:lastModifiedBy>
  <cp:revision>8</cp:revision>
  <dcterms:created xsi:type="dcterms:W3CDTF">2018-02-14T08:37:00Z</dcterms:created>
  <dcterms:modified xsi:type="dcterms:W3CDTF">2018-05-17T08:58:00Z</dcterms:modified>
</cp:coreProperties>
</file>