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E2" w:rsidRPr="00955FA6" w:rsidRDefault="00B155E2" w:rsidP="00B155E2">
      <w:pPr>
        <w:jc w:val="center"/>
        <w:rPr>
          <w:i/>
        </w:rPr>
      </w:pPr>
      <w:r w:rsidRPr="00955FA6">
        <w:rPr>
          <w:i/>
        </w:rPr>
        <w:t>Kivonat a Jászberény Városi Önkormán</w:t>
      </w:r>
      <w:r w:rsidR="0056227E" w:rsidRPr="00955FA6">
        <w:rPr>
          <w:i/>
        </w:rPr>
        <w:t>yzat Képviselő-testületének 2019</w:t>
      </w:r>
      <w:r w:rsidRPr="00955FA6">
        <w:rPr>
          <w:i/>
        </w:rPr>
        <w:t xml:space="preserve">. </w:t>
      </w:r>
      <w:r w:rsidR="00235DBC">
        <w:rPr>
          <w:i/>
        </w:rPr>
        <w:t>február</w:t>
      </w:r>
      <w:r w:rsidRPr="00955FA6">
        <w:rPr>
          <w:i/>
        </w:rPr>
        <w:t xml:space="preserve"> 1</w:t>
      </w:r>
      <w:r w:rsidR="00235DBC">
        <w:rPr>
          <w:i/>
        </w:rPr>
        <w:t>3-á</w:t>
      </w:r>
      <w:r w:rsidRPr="00955FA6">
        <w:rPr>
          <w:i/>
        </w:rPr>
        <w:t xml:space="preserve">n megtartott </w:t>
      </w:r>
      <w:r w:rsidR="00473F41" w:rsidRPr="00955FA6">
        <w:rPr>
          <w:b/>
          <w:i/>
        </w:rPr>
        <w:t>rendes,</w:t>
      </w:r>
      <w:r w:rsidR="00473F41" w:rsidRPr="00955FA6">
        <w:rPr>
          <w:i/>
        </w:rPr>
        <w:t xml:space="preserve"> </w:t>
      </w:r>
      <w:r w:rsidRPr="00955FA6">
        <w:rPr>
          <w:b/>
          <w:i/>
        </w:rPr>
        <w:t>nyílt</w:t>
      </w:r>
      <w:r w:rsidRPr="00955FA6">
        <w:rPr>
          <w:b/>
        </w:rPr>
        <w:t xml:space="preserve"> </w:t>
      </w:r>
      <w:r w:rsidRPr="00955FA6">
        <w:rPr>
          <w:b/>
          <w:i/>
        </w:rPr>
        <w:t>ülésének</w:t>
      </w:r>
      <w:r w:rsidRPr="00955FA6">
        <w:rPr>
          <w:i/>
        </w:rPr>
        <w:t xml:space="preserve"> jegyzőkönyvéből</w:t>
      </w:r>
    </w:p>
    <w:p w:rsidR="00B155E2" w:rsidRPr="00955FA6" w:rsidRDefault="00B155E2" w:rsidP="00B155E2">
      <w:pPr>
        <w:jc w:val="center"/>
        <w:rPr>
          <w:i/>
        </w:rPr>
      </w:pPr>
    </w:p>
    <w:p w:rsidR="007A797D" w:rsidRPr="00955FA6" w:rsidRDefault="007A797D" w:rsidP="00B155E2">
      <w:pPr>
        <w:jc w:val="center"/>
        <w:rPr>
          <w:i/>
        </w:rPr>
      </w:pPr>
    </w:p>
    <w:p w:rsidR="00B155E2" w:rsidRPr="00955FA6" w:rsidRDefault="00B155E2" w:rsidP="00B155E2">
      <w:pPr>
        <w:jc w:val="both"/>
        <w:rPr>
          <w:b/>
          <w:i/>
        </w:rPr>
      </w:pPr>
      <w:r w:rsidRPr="00955FA6">
        <w:rPr>
          <w:b/>
          <w:i/>
        </w:rPr>
        <w:t>Jászberény Városi Önkormányzat Képviselő-testületének</w:t>
      </w:r>
    </w:p>
    <w:p w:rsidR="00B155E2" w:rsidRPr="00955FA6" w:rsidRDefault="004F7736" w:rsidP="00B155E2">
      <w:pPr>
        <w:jc w:val="both"/>
        <w:rPr>
          <w:b/>
          <w:i/>
          <w:u w:val="single"/>
        </w:rPr>
      </w:pPr>
      <w:r>
        <w:rPr>
          <w:b/>
          <w:i/>
          <w:u w:val="single"/>
        </w:rPr>
        <w:t>17</w:t>
      </w:r>
      <w:bookmarkStart w:id="0" w:name="_GoBack"/>
      <w:bookmarkEnd w:id="0"/>
      <w:r w:rsidR="00235DBC">
        <w:rPr>
          <w:b/>
          <w:i/>
          <w:u w:val="single"/>
        </w:rPr>
        <w:t>/</w:t>
      </w:r>
      <w:r w:rsidR="0056227E" w:rsidRPr="00955FA6">
        <w:rPr>
          <w:b/>
          <w:i/>
          <w:u w:val="single"/>
        </w:rPr>
        <w:t>2019</w:t>
      </w:r>
      <w:r w:rsidR="00066854" w:rsidRPr="00955FA6">
        <w:rPr>
          <w:b/>
          <w:i/>
          <w:u w:val="single"/>
        </w:rPr>
        <w:t>. (</w:t>
      </w:r>
      <w:r w:rsidR="00235DBC">
        <w:rPr>
          <w:b/>
          <w:i/>
          <w:u w:val="single"/>
        </w:rPr>
        <w:t>II. 13</w:t>
      </w:r>
      <w:r w:rsidR="00B155E2" w:rsidRPr="00955FA6">
        <w:rPr>
          <w:b/>
          <w:i/>
          <w:u w:val="single"/>
        </w:rPr>
        <w:t>.) határozata</w:t>
      </w:r>
    </w:p>
    <w:p w:rsidR="00B155E2" w:rsidRPr="00955FA6" w:rsidRDefault="00B155E2" w:rsidP="00B155E2">
      <w:pPr>
        <w:jc w:val="both"/>
        <w:rPr>
          <w:b/>
          <w:i/>
        </w:rPr>
      </w:pPr>
      <w:r w:rsidRPr="00955FA6">
        <w:rPr>
          <w:b/>
          <w:bCs/>
          <w:i/>
        </w:rPr>
        <w:t>A Jászberény Városi Önkor</w:t>
      </w:r>
      <w:r w:rsidR="0056227E" w:rsidRPr="00955FA6">
        <w:rPr>
          <w:b/>
          <w:bCs/>
          <w:i/>
        </w:rPr>
        <w:t>mányzat Képviselő-testülete 2019</w:t>
      </w:r>
      <w:r w:rsidRPr="00955FA6">
        <w:rPr>
          <w:b/>
          <w:bCs/>
          <w:i/>
        </w:rPr>
        <w:t xml:space="preserve">. </w:t>
      </w:r>
      <w:r w:rsidR="00235DBC">
        <w:rPr>
          <w:b/>
          <w:bCs/>
          <w:i/>
        </w:rPr>
        <w:t>február 13</w:t>
      </w:r>
      <w:r w:rsidRPr="00955FA6">
        <w:rPr>
          <w:b/>
          <w:bCs/>
          <w:i/>
        </w:rPr>
        <w:t>-i rendes, nyílt ülése napirendjének elfogadásáról</w:t>
      </w:r>
    </w:p>
    <w:p w:rsidR="00B155E2" w:rsidRPr="00955FA6" w:rsidRDefault="00B155E2" w:rsidP="00B155E2">
      <w:pPr>
        <w:jc w:val="both"/>
      </w:pPr>
    </w:p>
    <w:p w:rsidR="007A797D" w:rsidRPr="00955FA6" w:rsidRDefault="007A797D" w:rsidP="00B155E2">
      <w:pPr>
        <w:jc w:val="both"/>
      </w:pPr>
    </w:p>
    <w:p w:rsidR="00B155E2" w:rsidRPr="00955FA6" w:rsidRDefault="00B155E2" w:rsidP="00B155E2">
      <w:pPr>
        <w:jc w:val="both"/>
        <w:rPr>
          <w:bCs/>
        </w:rPr>
      </w:pPr>
      <w:r w:rsidRPr="00955FA6">
        <w:t xml:space="preserve">A Jászberény Városi Önkormányzat Képviselő-testülete a </w:t>
      </w:r>
      <w:r w:rsidR="00955FA6" w:rsidRPr="00955FA6">
        <w:rPr>
          <w:bCs/>
        </w:rPr>
        <w:t>2019</w:t>
      </w:r>
      <w:r w:rsidRPr="00955FA6">
        <w:rPr>
          <w:bCs/>
        </w:rPr>
        <w:t xml:space="preserve">. </w:t>
      </w:r>
      <w:r w:rsidR="00235DBC">
        <w:rPr>
          <w:bCs/>
        </w:rPr>
        <w:t>február</w:t>
      </w:r>
      <w:r w:rsidR="00066854" w:rsidRPr="00955FA6">
        <w:rPr>
          <w:bCs/>
        </w:rPr>
        <w:t xml:space="preserve"> 1</w:t>
      </w:r>
      <w:r w:rsidR="00235DBC">
        <w:rPr>
          <w:bCs/>
        </w:rPr>
        <w:t>3</w:t>
      </w:r>
      <w:r w:rsidRPr="00955FA6">
        <w:rPr>
          <w:bCs/>
        </w:rPr>
        <w:t>-i rendes, nyílt ülése napirendjét az alábbi tartalommal fogadta el:</w:t>
      </w:r>
    </w:p>
    <w:p w:rsidR="007A797D" w:rsidRPr="00955FA6" w:rsidRDefault="007A797D" w:rsidP="00B155E2">
      <w:pPr>
        <w:jc w:val="both"/>
        <w:rPr>
          <w:bCs/>
        </w:rPr>
      </w:pPr>
    </w:p>
    <w:p w:rsidR="00D83AAF" w:rsidRDefault="00D83AAF" w:rsidP="00D83AAF">
      <w:pPr>
        <w:jc w:val="both"/>
      </w:pPr>
    </w:p>
    <w:p w:rsidR="00235DBC" w:rsidRDefault="00235DBC" w:rsidP="00235DB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1.</w:t>
      </w:r>
      <w:r>
        <w:rPr>
          <w:sz w:val="22"/>
          <w:szCs w:val="22"/>
        </w:rPr>
        <w:t xml:space="preserve"> Előterjesztés a jászberényi 8794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 xml:space="preserve">, természetben Jászberény, </w:t>
      </w:r>
      <w:proofErr w:type="spellStart"/>
      <w:r>
        <w:rPr>
          <w:sz w:val="22"/>
          <w:szCs w:val="22"/>
        </w:rPr>
        <w:t>Gorjanc</w:t>
      </w:r>
      <w:proofErr w:type="spellEnd"/>
      <w:r>
        <w:rPr>
          <w:sz w:val="22"/>
          <w:szCs w:val="22"/>
        </w:rPr>
        <w:t xml:space="preserve"> Ignác </w:t>
      </w:r>
      <w:proofErr w:type="spellStart"/>
      <w:r>
        <w:rPr>
          <w:sz w:val="22"/>
          <w:szCs w:val="22"/>
        </w:rPr>
        <w:t>stny</w:t>
      </w:r>
      <w:proofErr w:type="spellEnd"/>
      <w:r>
        <w:rPr>
          <w:sz w:val="22"/>
          <w:szCs w:val="22"/>
        </w:rPr>
        <w:t>. 10. szám alatt található ingatlan bérbeadására kiírt nyilvános pályázat elbírálására</w:t>
      </w:r>
    </w:p>
    <w:p w:rsidR="00235DBC" w:rsidRDefault="00235DBC" w:rsidP="00235DBC">
      <w:pPr>
        <w:jc w:val="both"/>
        <w:rPr>
          <w:b/>
          <w:sz w:val="22"/>
          <w:szCs w:val="22"/>
        </w:rPr>
      </w:pPr>
    </w:p>
    <w:p w:rsidR="00235DBC" w:rsidRDefault="00235DBC" w:rsidP="00235DBC">
      <w:pPr>
        <w:ind w:firstLine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Előadó: </w:t>
      </w:r>
      <w:r>
        <w:rPr>
          <w:sz w:val="22"/>
          <w:szCs w:val="22"/>
          <w:lang w:eastAsia="zh-CN"/>
        </w:rPr>
        <w:t>Tamás Zoltán, az Ad hoc Bizottság elnöke</w:t>
      </w:r>
    </w:p>
    <w:p w:rsidR="00235DBC" w:rsidRDefault="00235DBC" w:rsidP="00235DBC">
      <w:pPr>
        <w:jc w:val="both"/>
        <w:rPr>
          <w:b/>
          <w:sz w:val="22"/>
          <w:szCs w:val="22"/>
        </w:rPr>
      </w:pPr>
    </w:p>
    <w:p w:rsidR="00235DBC" w:rsidRDefault="00235DBC" w:rsidP="00235DBC">
      <w:pPr>
        <w:jc w:val="both"/>
        <w:rPr>
          <w:b/>
          <w:sz w:val="22"/>
          <w:szCs w:val="22"/>
        </w:rPr>
      </w:pPr>
    </w:p>
    <w:p w:rsidR="00235DBC" w:rsidRDefault="00235DBC" w:rsidP="00235DBC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2. T á j é k o z t a t ó k:</w:t>
      </w:r>
    </w:p>
    <w:p w:rsidR="00235DBC" w:rsidRDefault="00235DBC" w:rsidP="00235DBC">
      <w:pPr>
        <w:jc w:val="both"/>
        <w:rPr>
          <w:sz w:val="22"/>
          <w:szCs w:val="22"/>
        </w:rPr>
      </w:pPr>
    </w:p>
    <w:p w:rsidR="00235DBC" w:rsidRDefault="00235DBC" w:rsidP="00235DBC">
      <w:pPr>
        <w:jc w:val="both"/>
        <w:rPr>
          <w:sz w:val="22"/>
          <w:szCs w:val="22"/>
        </w:rPr>
      </w:pPr>
    </w:p>
    <w:p w:rsidR="00235DBC" w:rsidRDefault="00235DBC" w:rsidP="00235DBC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>2.1</w:t>
      </w:r>
      <w:r>
        <w:rPr>
          <w:sz w:val="22"/>
          <w:szCs w:val="22"/>
        </w:rPr>
        <w:t>. Tájékoztató</w:t>
      </w:r>
      <w:r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a Képviselő-testület két ülése között történt eseményekről</w:t>
      </w:r>
    </w:p>
    <w:p w:rsidR="00235DBC" w:rsidRDefault="00235DBC" w:rsidP="00235DBC">
      <w:pPr>
        <w:jc w:val="both"/>
        <w:rPr>
          <w:sz w:val="22"/>
          <w:szCs w:val="22"/>
        </w:rPr>
      </w:pPr>
    </w:p>
    <w:p w:rsidR="00235DBC" w:rsidRDefault="00235DBC" w:rsidP="00235DBC">
      <w:pPr>
        <w:tabs>
          <w:tab w:val="left" w:pos="1701"/>
        </w:tabs>
        <w:ind w:firstLine="709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Előadók</w:t>
      </w:r>
      <w:r>
        <w:rPr>
          <w:sz w:val="22"/>
          <w:szCs w:val="22"/>
        </w:rPr>
        <w:t>:</w:t>
      </w:r>
      <w:r>
        <w:rPr>
          <w:sz w:val="22"/>
          <w:szCs w:val="22"/>
        </w:rPr>
        <w:tab/>
        <w:t xml:space="preserve">Dr. Szabó Tamás polgármester </w:t>
      </w:r>
    </w:p>
    <w:p w:rsidR="00235DBC" w:rsidRDefault="00235DBC" w:rsidP="00235DBC">
      <w:pPr>
        <w:ind w:firstLine="1701"/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Hajnal-Nagy</w:t>
      </w:r>
      <w:proofErr w:type="spellEnd"/>
      <w:r>
        <w:rPr>
          <w:sz w:val="22"/>
          <w:szCs w:val="22"/>
        </w:rPr>
        <w:t xml:space="preserve"> Gábor főállású alpolgármester</w:t>
      </w:r>
    </w:p>
    <w:p w:rsidR="00235DBC" w:rsidRDefault="00235DBC" w:rsidP="00235DBC">
      <w:pPr>
        <w:ind w:firstLine="1701"/>
        <w:jc w:val="both"/>
        <w:rPr>
          <w:sz w:val="22"/>
          <w:szCs w:val="22"/>
        </w:rPr>
      </w:pPr>
      <w:r>
        <w:rPr>
          <w:sz w:val="22"/>
          <w:szCs w:val="22"/>
        </w:rPr>
        <w:t>Szatmári Antalné társadalmi megbízatású alpolgármester</w:t>
      </w:r>
    </w:p>
    <w:p w:rsidR="00235DBC" w:rsidRDefault="00235DBC" w:rsidP="00235DBC">
      <w:pPr>
        <w:jc w:val="both"/>
        <w:rPr>
          <w:sz w:val="22"/>
          <w:szCs w:val="22"/>
        </w:rPr>
      </w:pPr>
    </w:p>
    <w:p w:rsidR="00235DBC" w:rsidRDefault="00235DBC" w:rsidP="00235DBC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2.2. </w:t>
      </w:r>
      <w:r>
        <w:rPr>
          <w:sz w:val="22"/>
          <w:szCs w:val="22"/>
        </w:rPr>
        <w:t>Tájékoztató átruházott hatáskörben hozott döntésekről</w:t>
      </w:r>
      <w:r>
        <w:rPr>
          <w:i/>
          <w:sz w:val="22"/>
          <w:szCs w:val="22"/>
        </w:rPr>
        <w:t xml:space="preserve"> </w:t>
      </w:r>
    </w:p>
    <w:p w:rsidR="00235DBC" w:rsidRDefault="00235DBC" w:rsidP="00235DBC">
      <w:pPr>
        <w:jc w:val="both"/>
        <w:rPr>
          <w:b/>
          <w:i/>
          <w:sz w:val="22"/>
          <w:szCs w:val="22"/>
        </w:rPr>
      </w:pPr>
    </w:p>
    <w:p w:rsidR="00235DBC" w:rsidRDefault="00235DBC" w:rsidP="00235DBC">
      <w:pPr>
        <w:tabs>
          <w:tab w:val="left" w:pos="1701"/>
        </w:tabs>
        <w:ind w:firstLine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Előadók:</w:t>
      </w:r>
      <w:r>
        <w:rPr>
          <w:b/>
          <w:i/>
          <w:sz w:val="22"/>
          <w:szCs w:val="22"/>
        </w:rPr>
        <w:tab/>
      </w:r>
      <w:r>
        <w:rPr>
          <w:b/>
          <w:sz w:val="22"/>
          <w:szCs w:val="22"/>
        </w:rPr>
        <w:t>Dr. Szabó Tamás</w:t>
      </w:r>
      <w:r>
        <w:rPr>
          <w:sz w:val="22"/>
          <w:szCs w:val="22"/>
        </w:rPr>
        <w:t xml:space="preserve"> polgármester</w:t>
      </w:r>
    </w:p>
    <w:p w:rsidR="00235DBC" w:rsidRDefault="00235DBC" w:rsidP="00235DBC">
      <w:pPr>
        <w:ind w:firstLine="1701"/>
        <w:jc w:val="both"/>
        <w:rPr>
          <w:sz w:val="22"/>
          <w:szCs w:val="22"/>
        </w:rPr>
      </w:pPr>
      <w:r>
        <w:rPr>
          <w:b/>
          <w:sz w:val="22"/>
          <w:szCs w:val="22"/>
        </w:rPr>
        <w:t>Balog Donát</w:t>
      </w:r>
      <w:r>
        <w:rPr>
          <w:sz w:val="22"/>
          <w:szCs w:val="22"/>
        </w:rPr>
        <w:t>, a Gazdasági és Tulajdonosi Bizottság elnöke</w:t>
      </w:r>
    </w:p>
    <w:p w:rsidR="00235DBC" w:rsidRDefault="00235DBC" w:rsidP="00235DBC">
      <w:pPr>
        <w:ind w:firstLine="1701"/>
        <w:jc w:val="both"/>
        <w:rPr>
          <w:sz w:val="22"/>
          <w:szCs w:val="22"/>
        </w:rPr>
      </w:pPr>
      <w:r>
        <w:rPr>
          <w:b/>
          <w:sz w:val="22"/>
          <w:szCs w:val="22"/>
        </w:rPr>
        <w:t>Balogh Béla</w:t>
      </w:r>
      <w:r>
        <w:rPr>
          <w:sz w:val="22"/>
          <w:szCs w:val="22"/>
        </w:rPr>
        <w:t>, a Pénzügyi és Költségvetési Bizottság elnöke</w:t>
      </w:r>
    </w:p>
    <w:p w:rsidR="00235DBC" w:rsidRDefault="00235DBC" w:rsidP="00235DBC">
      <w:pPr>
        <w:ind w:firstLine="1701"/>
        <w:jc w:val="both"/>
        <w:rPr>
          <w:sz w:val="22"/>
          <w:szCs w:val="22"/>
        </w:rPr>
      </w:pPr>
      <w:proofErr w:type="spellStart"/>
      <w:r>
        <w:rPr>
          <w:b/>
          <w:sz w:val="22"/>
          <w:szCs w:val="22"/>
        </w:rPr>
        <w:t>Ferencvári</w:t>
      </w:r>
      <w:proofErr w:type="spellEnd"/>
      <w:r>
        <w:rPr>
          <w:b/>
          <w:sz w:val="22"/>
          <w:szCs w:val="22"/>
        </w:rPr>
        <w:t xml:space="preserve"> Csaba</w:t>
      </w:r>
      <w:r>
        <w:rPr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a Városüzemeltetési Bizottság elnöke</w:t>
      </w:r>
    </w:p>
    <w:p w:rsidR="00235DBC" w:rsidRDefault="00235DBC" w:rsidP="00235DBC">
      <w:pPr>
        <w:ind w:firstLine="1701"/>
        <w:jc w:val="both"/>
        <w:rPr>
          <w:sz w:val="22"/>
          <w:szCs w:val="22"/>
        </w:rPr>
      </w:pPr>
      <w:r>
        <w:rPr>
          <w:b/>
          <w:sz w:val="22"/>
          <w:szCs w:val="22"/>
        </w:rPr>
        <w:t>Juhász Dániel</w:t>
      </w:r>
      <w:r>
        <w:rPr>
          <w:sz w:val="22"/>
          <w:szCs w:val="22"/>
        </w:rPr>
        <w:t>, az Ügy- és Közrendi Bizottság elnöke</w:t>
      </w:r>
    </w:p>
    <w:p w:rsidR="00235DBC" w:rsidRDefault="00235DBC" w:rsidP="00235DBC">
      <w:pPr>
        <w:ind w:firstLine="1701"/>
        <w:jc w:val="both"/>
        <w:rPr>
          <w:sz w:val="22"/>
          <w:szCs w:val="22"/>
        </w:rPr>
      </w:pPr>
      <w:r>
        <w:rPr>
          <w:b/>
          <w:sz w:val="22"/>
          <w:szCs w:val="22"/>
        </w:rPr>
        <w:t>Nagy András</w:t>
      </w:r>
      <w:r>
        <w:rPr>
          <w:sz w:val="22"/>
          <w:szCs w:val="22"/>
        </w:rPr>
        <w:t>, a Humán Erőforrás Bizottság elnöke</w:t>
      </w:r>
    </w:p>
    <w:p w:rsidR="00235DBC" w:rsidRDefault="00235DBC" w:rsidP="00235DBC">
      <w:pPr>
        <w:ind w:firstLine="1701"/>
        <w:jc w:val="both"/>
        <w:rPr>
          <w:sz w:val="22"/>
          <w:szCs w:val="22"/>
        </w:rPr>
      </w:pPr>
      <w:r>
        <w:rPr>
          <w:b/>
          <w:sz w:val="22"/>
          <w:szCs w:val="22"/>
        </w:rPr>
        <w:t>Tamás Zoltán</w:t>
      </w:r>
      <w:r>
        <w:rPr>
          <w:sz w:val="22"/>
          <w:szCs w:val="22"/>
        </w:rPr>
        <w:t>, a Városfejlesztési Bizottság elnöke</w:t>
      </w:r>
    </w:p>
    <w:p w:rsidR="00235DBC" w:rsidRDefault="00235DBC" w:rsidP="00235DBC">
      <w:pPr>
        <w:ind w:firstLine="1701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Dr. </w:t>
      </w:r>
      <w:proofErr w:type="spellStart"/>
      <w:r>
        <w:rPr>
          <w:b/>
          <w:sz w:val="22"/>
          <w:szCs w:val="22"/>
        </w:rPr>
        <w:t>Gottdiener</w:t>
      </w:r>
      <w:proofErr w:type="spellEnd"/>
      <w:r>
        <w:rPr>
          <w:b/>
          <w:sz w:val="22"/>
          <w:szCs w:val="22"/>
        </w:rPr>
        <w:t xml:space="preserve"> Lajos</w:t>
      </w:r>
      <w:r>
        <w:rPr>
          <w:sz w:val="22"/>
          <w:szCs w:val="22"/>
        </w:rPr>
        <w:t xml:space="preserve"> jegyző</w:t>
      </w:r>
    </w:p>
    <w:p w:rsidR="00235DBC" w:rsidRDefault="00235DBC" w:rsidP="00235DBC">
      <w:pPr>
        <w:tabs>
          <w:tab w:val="left" w:pos="1701"/>
        </w:tabs>
        <w:jc w:val="both"/>
        <w:rPr>
          <w:b/>
          <w:sz w:val="22"/>
          <w:szCs w:val="22"/>
        </w:rPr>
      </w:pPr>
    </w:p>
    <w:p w:rsidR="00235DBC" w:rsidRDefault="00235DBC" w:rsidP="00235DB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2.3. </w:t>
      </w:r>
      <w:r>
        <w:rPr>
          <w:sz w:val="22"/>
          <w:szCs w:val="22"/>
        </w:rPr>
        <w:t>Tájékoztató a 2018. évi közmunka programokban foglaltak végrehajtásáról</w:t>
      </w:r>
    </w:p>
    <w:p w:rsidR="00235DBC" w:rsidRDefault="00235DBC" w:rsidP="00235DBC">
      <w:pPr>
        <w:jc w:val="both"/>
        <w:rPr>
          <w:b/>
          <w:i/>
          <w:sz w:val="22"/>
          <w:szCs w:val="22"/>
        </w:rPr>
      </w:pPr>
    </w:p>
    <w:p w:rsidR="00235DBC" w:rsidRDefault="00235DBC" w:rsidP="00235DBC">
      <w:pPr>
        <w:tabs>
          <w:tab w:val="left" w:pos="1701"/>
        </w:tabs>
        <w:ind w:firstLine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Előadó:</w:t>
      </w:r>
      <w:r>
        <w:rPr>
          <w:b/>
          <w:i/>
          <w:sz w:val="22"/>
          <w:szCs w:val="22"/>
        </w:rPr>
        <w:tab/>
      </w:r>
      <w:r>
        <w:rPr>
          <w:sz w:val="22"/>
          <w:szCs w:val="22"/>
        </w:rPr>
        <w:t>Dr. Szabó Tamás polgármester</w:t>
      </w:r>
    </w:p>
    <w:p w:rsidR="00235DBC" w:rsidRDefault="00235DBC" w:rsidP="00235DB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35DBC" w:rsidRDefault="00235DBC" w:rsidP="00235DBC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:rsidR="00235DBC" w:rsidRDefault="00235DBC" w:rsidP="00235DBC">
      <w:pPr>
        <w:autoSpaceDE w:val="0"/>
        <w:autoSpaceDN w:val="0"/>
        <w:adjustRightInd w:val="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3. B e s z á m o l ó k:</w:t>
      </w:r>
    </w:p>
    <w:p w:rsidR="00235DBC" w:rsidRDefault="00235DBC" w:rsidP="00235DBC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235DBC" w:rsidRDefault="00235DBC" w:rsidP="00235DBC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235DBC" w:rsidRDefault="00235DBC" w:rsidP="00235DBC">
      <w:pPr>
        <w:pStyle w:val="Cm"/>
        <w:jc w:val="both"/>
        <w:rPr>
          <w:sz w:val="22"/>
          <w:szCs w:val="22"/>
        </w:rPr>
      </w:pPr>
      <w:r>
        <w:rPr>
          <w:b/>
          <w:sz w:val="22"/>
          <w:szCs w:val="22"/>
        </w:rPr>
        <w:t>3.1.</w:t>
      </w:r>
      <w:r>
        <w:rPr>
          <w:sz w:val="22"/>
          <w:szCs w:val="22"/>
        </w:rPr>
        <w:t xml:space="preserve"> Beszámoló az Önkormányzati vagyon kezelőinek, üzemeltetőinek, hasznosítóinak 2018. évi vagyongazdálkodásáról és az általuk kezelt önkormányzati vagyon 2018. évi változásairól</w:t>
      </w:r>
    </w:p>
    <w:p w:rsidR="00235DBC" w:rsidRDefault="00235DBC" w:rsidP="00235DBC">
      <w:pPr>
        <w:pStyle w:val="Cm"/>
        <w:jc w:val="both"/>
        <w:rPr>
          <w:sz w:val="22"/>
          <w:szCs w:val="22"/>
        </w:rPr>
      </w:pPr>
    </w:p>
    <w:p w:rsidR="00235DBC" w:rsidRDefault="00235DBC" w:rsidP="00235DBC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sz w:val="21"/>
          <w:szCs w:val="21"/>
        </w:rPr>
      </w:pPr>
      <w:r>
        <w:rPr>
          <w:b/>
          <w:i/>
        </w:rPr>
        <w:t>Előadók:</w:t>
      </w:r>
      <w:r>
        <w:t xml:space="preserve"> </w:t>
      </w:r>
      <w:proofErr w:type="spellStart"/>
      <w:r>
        <w:rPr>
          <w:sz w:val="21"/>
          <w:szCs w:val="21"/>
        </w:rPr>
        <w:t>Horgosi</w:t>
      </w:r>
      <w:proofErr w:type="spellEnd"/>
      <w:r>
        <w:rPr>
          <w:sz w:val="21"/>
          <w:szCs w:val="21"/>
        </w:rPr>
        <w:t xml:space="preserve"> Zsolt, a Jászberényi Vagyonkezelő és Városüzemeltető Nonprofit Zártkörűen </w:t>
      </w:r>
    </w:p>
    <w:p w:rsidR="00235DBC" w:rsidRDefault="00235DBC" w:rsidP="00235DBC">
      <w:pPr>
        <w:overflowPunct w:val="0"/>
        <w:autoSpaceDE w:val="0"/>
        <w:autoSpaceDN w:val="0"/>
        <w:adjustRightInd w:val="0"/>
        <w:ind w:left="1428"/>
        <w:jc w:val="both"/>
        <w:textAlignment w:val="baseline"/>
        <w:rPr>
          <w:sz w:val="21"/>
          <w:szCs w:val="21"/>
        </w:rPr>
      </w:pPr>
      <w:r>
        <w:rPr>
          <w:b/>
          <w:i/>
          <w:sz w:val="21"/>
          <w:szCs w:val="21"/>
        </w:rPr>
        <w:t xml:space="preserve">     </w:t>
      </w:r>
      <w:r>
        <w:rPr>
          <w:sz w:val="21"/>
          <w:szCs w:val="21"/>
        </w:rPr>
        <w:t>Működő Részvénytársaság vezérigazgatója,</w:t>
      </w:r>
    </w:p>
    <w:p w:rsidR="00235DBC" w:rsidRDefault="00235DBC" w:rsidP="00235DBC">
      <w:pPr>
        <w:ind w:left="1428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Berec Zsolt Miklós, a JÁSZKERÜLET Kulturális és Művészeti Közhasznú Nonprofit </w:t>
      </w:r>
    </w:p>
    <w:p w:rsidR="00235DBC" w:rsidRDefault="00235DBC" w:rsidP="00235DBC">
      <w:pPr>
        <w:ind w:left="1428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 xml:space="preserve">     Korlátolt Felelősségű Társaság ügyvezetője,</w:t>
      </w:r>
    </w:p>
    <w:p w:rsidR="00235DBC" w:rsidRDefault="00235DBC" w:rsidP="00235DBC">
      <w:pPr>
        <w:overflowPunct w:val="0"/>
        <w:autoSpaceDE w:val="0"/>
        <w:autoSpaceDN w:val="0"/>
        <w:adjustRightInd w:val="0"/>
        <w:ind w:left="695" w:firstLine="708"/>
        <w:jc w:val="both"/>
        <w:textAlignment w:val="baseline"/>
        <w:rPr>
          <w:sz w:val="21"/>
          <w:szCs w:val="21"/>
        </w:rPr>
      </w:pPr>
      <w:r>
        <w:rPr>
          <w:sz w:val="21"/>
          <w:szCs w:val="21"/>
        </w:rPr>
        <w:t xml:space="preserve">     Dr. </w:t>
      </w:r>
      <w:proofErr w:type="spellStart"/>
      <w:r>
        <w:rPr>
          <w:sz w:val="21"/>
          <w:szCs w:val="21"/>
        </w:rPr>
        <w:t>Gottdiener</w:t>
      </w:r>
      <w:proofErr w:type="spellEnd"/>
      <w:r>
        <w:rPr>
          <w:sz w:val="21"/>
          <w:szCs w:val="21"/>
        </w:rPr>
        <w:t xml:space="preserve"> Lajos, a Jászberényi FC elnöke</w:t>
      </w:r>
    </w:p>
    <w:p w:rsidR="00235DBC" w:rsidRDefault="00235DBC" w:rsidP="00235DBC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235DBC" w:rsidRDefault="00235DBC" w:rsidP="00235DBC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</w:p>
    <w:p w:rsidR="00235DBC" w:rsidRDefault="00235DBC" w:rsidP="00235DBC">
      <w:pPr>
        <w:pStyle w:val="Szvegtrzsbehzssal2"/>
        <w:spacing w:after="0" w:line="240" w:lineRule="auto"/>
        <w:ind w:left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4. E l ő t e r j e s z t é s e k:</w:t>
      </w:r>
    </w:p>
    <w:p w:rsidR="00235DBC" w:rsidRDefault="00235DBC" w:rsidP="00235DBC">
      <w:pPr>
        <w:jc w:val="both"/>
        <w:rPr>
          <w:b/>
          <w:sz w:val="22"/>
          <w:szCs w:val="22"/>
        </w:rPr>
      </w:pPr>
    </w:p>
    <w:p w:rsidR="00235DBC" w:rsidRDefault="00235DBC" w:rsidP="00235DBC">
      <w:pPr>
        <w:jc w:val="both"/>
        <w:rPr>
          <w:b/>
          <w:sz w:val="22"/>
          <w:szCs w:val="22"/>
        </w:rPr>
      </w:pPr>
    </w:p>
    <w:p w:rsidR="00235DBC" w:rsidRDefault="00235DBC" w:rsidP="00235DB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4.1.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Előterjesztés Jászberény Városi Önkormányzat Képviselő-testületének 2019. évi munkaterve módosítására</w:t>
      </w:r>
    </w:p>
    <w:p w:rsidR="00235DBC" w:rsidRDefault="00235DBC" w:rsidP="00235DBC">
      <w:pPr>
        <w:jc w:val="both"/>
        <w:rPr>
          <w:b/>
          <w:i/>
          <w:sz w:val="22"/>
          <w:szCs w:val="22"/>
        </w:rPr>
      </w:pPr>
    </w:p>
    <w:p w:rsidR="00235DBC" w:rsidRDefault="00235DBC" w:rsidP="00235DBC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Előadó: </w:t>
      </w:r>
      <w:r>
        <w:rPr>
          <w:sz w:val="22"/>
          <w:szCs w:val="22"/>
        </w:rPr>
        <w:t>Dr. Szabó Tamás polgármester</w:t>
      </w:r>
    </w:p>
    <w:p w:rsidR="00235DBC" w:rsidRDefault="00235DBC" w:rsidP="00235DBC">
      <w:pPr>
        <w:jc w:val="both"/>
        <w:rPr>
          <w:sz w:val="22"/>
          <w:szCs w:val="22"/>
        </w:rPr>
      </w:pPr>
    </w:p>
    <w:p w:rsidR="00235DBC" w:rsidRDefault="00235DBC" w:rsidP="00235DB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4.2.</w:t>
      </w:r>
      <w:r>
        <w:rPr>
          <w:b/>
          <w:i/>
          <w:sz w:val="22"/>
          <w:szCs w:val="22"/>
        </w:rPr>
        <w:t xml:space="preserve"> </w:t>
      </w:r>
      <w:r>
        <w:rPr>
          <w:sz w:val="22"/>
          <w:szCs w:val="22"/>
        </w:rPr>
        <w:t>Előterjesztés a Jászberény Városi Önkormányzat saját bevételeire, az adósságot keletkeztető ügyleteiből eredő fizetési kötelezettségeire</w:t>
      </w:r>
    </w:p>
    <w:p w:rsidR="00235DBC" w:rsidRDefault="00235DBC" w:rsidP="00235DBC">
      <w:pPr>
        <w:jc w:val="both"/>
        <w:rPr>
          <w:b/>
          <w:i/>
          <w:sz w:val="22"/>
          <w:szCs w:val="22"/>
        </w:rPr>
      </w:pPr>
    </w:p>
    <w:p w:rsidR="00235DBC" w:rsidRDefault="00235DBC" w:rsidP="00235DBC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Előadó: </w:t>
      </w:r>
      <w:r>
        <w:rPr>
          <w:sz w:val="22"/>
          <w:szCs w:val="22"/>
        </w:rPr>
        <w:t>Dr. Szabó Tamás polgármester</w:t>
      </w:r>
    </w:p>
    <w:p w:rsidR="00235DBC" w:rsidRDefault="00235DBC" w:rsidP="00235DBC">
      <w:pPr>
        <w:jc w:val="both"/>
        <w:rPr>
          <w:b/>
          <w:sz w:val="22"/>
          <w:szCs w:val="22"/>
        </w:rPr>
      </w:pPr>
    </w:p>
    <w:p w:rsidR="00235DBC" w:rsidRDefault="00235DBC" w:rsidP="00235DB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4.3.</w:t>
      </w:r>
      <w:r>
        <w:rPr>
          <w:sz w:val="22"/>
          <w:szCs w:val="22"/>
        </w:rPr>
        <w:t xml:space="preserve"> Előterjesztés a Jászberény Városi Önkormányzat 2019. évi középtávú vagyongazdálkodási tervére</w:t>
      </w:r>
    </w:p>
    <w:p w:rsidR="00235DBC" w:rsidRDefault="00235DBC" w:rsidP="00235DBC">
      <w:pPr>
        <w:jc w:val="both"/>
        <w:rPr>
          <w:color w:val="000000"/>
          <w:sz w:val="22"/>
          <w:szCs w:val="22"/>
        </w:rPr>
      </w:pPr>
    </w:p>
    <w:p w:rsidR="00235DBC" w:rsidRDefault="00235DBC" w:rsidP="00235DBC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Előadó: </w:t>
      </w:r>
      <w:r>
        <w:rPr>
          <w:sz w:val="22"/>
          <w:szCs w:val="22"/>
        </w:rPr>
        <w:t>Dr. Szabó Tamás polgármester</w:t>
      </w:r>
    </w:p>
    <w:p w:rsidR="00235DBC" w:rsidRDefault="00235DBC" w:rsidP="00235DBC">
      <w:pPr>
        <w:jc w:val="both"/>
        <w:rPr>
          <w:b/>
          <w:sz w:val="22"/>
          <w:szCs w:val="22"/>
        </w:rPr>
      </w:pPr>
    </w:p>
    <w:p w:rsidR="00235DBC" w:rsidRDefault="00235DBC" w:rsidP="00235DB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4.4.</w:t>
      </w:r>
      <w:r>
        <w:rPr>
          <w:sz w:val="22"/>
          <w:szCs w:val="22"/>
        </w:rPr>
        <w:t xml:space="preserve"> Előterjesztés a Jászberény Városi Önkormányzat 2019. évi költségvetési előirányzatainak megállapításáról szóló önkormányzati rendelet megalkotására</w:t>
      </w:r>
    </w:p>
    <w:p w:rsidR="00235DBC" w:rsidRDefault="00235DBC" w:rsidP="00235DBC">
      <w:pPr>
        <w:jc w:val="both"/>
        <w:rPr>
          <w:sz w:val="22"/>
          <w:szCs w:val="22"/>
        </w:rPr>
      </w:pPr>
    </w:p>
    <w:p w:rsidR="00235DBC" w:rsidRDefault="00235DBC" w:rsidP="00235DBC">
      <w:pPr>
        <w:ind w:left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Előadó: </w:t>
      </w:r>
      <w:r>
        <w:rPr>
          <w:sz w:val="22"/>
          <w:szCs w:val="22"/>
        </w:rPr>
        <w:t>Dr. Szabó Tamás polgármester</w:t>
      </w:r>
    </w:p>
    <w:p w:rsidR="00235DBC" w:rsidRDefault="00235DBC" w:rsidP="00235DBC">
      <w:pPr>
        <w:jc w:val="both"/>
        <w:rPr>
          <w:b/>
          <w:sz w:val="22"/>
          <w:szCs w:val="22"/>
          <w:highlight w:val="yellow"/>
        </w:rPr>
      </w:pPr>
    </w:p>
    <w:p w:rsidR="00235DBC" w:rsidRDefault="00235DBC" w:rsidP="00235DB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4.5.</w:t>
      </w:r>
      <w:r>
        <w:rPr>
          <w:sz w:val="22"/>
          <w:szCs w:val="22"/>
        </w:rPr>
        <w:t xml:space="preserve"> Előterjesztés Jászberény város településrendezési eszközeinek részterületeket érintő módosítási folyamatában a véleményezési szakasz lezárására, valamint a környezeti vizsgálat szükségességének eldöntésére</w:t>
      </w:r>
    </w:p>
    <w:p w:rsidR="00235DBC" w:rsidRDefault="00235DBC" w:rsidP="00235DBC">
      <w:pPr>
        <w:jc w:val="both"/>
        <w:rPr>
          <w:sz w:val="22"/>
          <w:szCs w:val="22"/>
        </w:rPr>
      </w:pPr>
    </w:p>
    <w:p w:rsidR="00235DBC" w:rsidRDefault="00235DBC" w:rsidP="00235DBC">
      <w:pPr>
        <w:ind w:firstLine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>Előadó: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Alvári</w:t>
      </w:r>
      <w:proofErr w:type="spellEnd"/>
      <w:r>
        <w:rPr>
          <w:sz w:val="22"/>
          <w:szCs w:val="22"/>
        </w:rPr>
        <w:t xml:space="preserve"> Csaba főépítész</w:t>
      </w:r>
    </w:p>
    <w:p w:rsidR="00235DBC" w:rsidRDefault="00235DBC" w:rsidP="00235DBC">
      <w:pPr>
        <w:jc w:val="both"/>
        <w:rPr>
          <w:sz w:val="22"/>
          <w:szCs w:val="22"/>
        </w:rPr>
      </w:pPr>
    </w:p>
    <w:p w:rsidR="00235DBC" w:rsidRDefault="00235DBC" w:rsidP="00235DB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4.6. </w:t>
      </w:r>
      <w:r>
        <w:rPr>
          <w:sz w:val="22"/>
          <w:szCs w:val="22"/>
        </w:rPr>
        <w:t>Előterjesztés a Jász Múzeum stratégiai tervének, valamint a 2019. évi munkatervének jóváhagyására</w:t>
      </w:r>
    </w:p>
    <w:p w:rsidR="00235DBC" w:rsidRDefault="00235DBC" w:rsidP="00235DBC">
      <w:pPr>
        <w:jc w:val="both"/>
        <w:rPr>
          <w:b/>
          <w:i/>
          <w:sz w:val="22"/>
          <w:szCs w:val="22"/>
        </w:rPr>
      </w:pPr>
    </w:p>
    <w:p w:rsidR="00235DBC" w:rsidRDefault="00235DBC" w:rsidP="00235DBC">
      <w:pPr>
        <w:ind w:firstLine="708"/>
        <w:jc w:val="both"/>
        <w:rPr>
          <w:sz w:val="22"/>
          <w:szCs w:val="22"/>
          <w:lang w:eastAsia="zh-CN"/>
        </w:rPr>
      </w:pPr>
      <w:r>
        <w:rPr>
          <w:b/>
          <w:i/>
          <w:sz w:val="22"/>
          <w:szCs w:val="22"/>
        </w:rPr>
        <w:t xml:space="preserve">Előadó: </w:t>
      </w:r>
      <w:r>
        <w:rPr>
          <w:sz w:val="22"/>
          <w:szCs w:val="22"/>
          <w:lang w:eastAsia="zh-CN"/>
        </w:rPr>
        <w:t>Hortiné dr. Bathó Edit, a Jász Múzeum igazgatója</w:t>
      </w:r>
    </w:p>
    <w:p w:rsidR="00235DBC" w:rsidRDefault="00235DBC" w:rsidP="00235DBC">
      <w:pPr>
        <w:jc w:val="both"/>
        <w:rPr>
          <w:b/>
          <w:sz w:val="22"/>
          <w:szCs w:val="22"/>
        </w:rPr>
      </w:pPr>
    </w:p>
    <w:p w:rsidR="00235DBC" w:rsidRDefault="00235DBC" w:rsidP="00235DB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4.7.</w:t>
      </w:r>
      <w:r>
        <w:rPr>
          <w:sz w:val="22"/>
          <w:szCs w:val="22"/>
        </w:rPr>
        <w:t xml:space="preserve"> Előterjesztés a Jászberényi Mentőállomás részére mentéstechnikai eszközök ingyenes átruházására</w:t>
      </w:r>
    </w:p>
    <w:p w:rsidR="00235DBC" w:rsidRDefault="00235DBC" w:rsidP="00235DBC">
      <w:pPr>
        <w:jc w:val="both"/>
        <w:rPr>
          <w:b/>
          <w:sz w:val="22"/>
          <w:szCs w:val="22"/>
        </w:rPr>
      </w:pPr>
    </w:p>
    <w:p w:rsidR="00235DBC" w:rsidRDefault="00235DBC" w:rsidP="00235DBC">
      <w:pPr>
        <w:ind w:firstLine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Előadó: </w:t>
      </w:r>
      <w:r>
        <w:rPr>
          <w:sz w:val="22"/>
          <w:szCs w:val="22"/>
        </w:rPr>
        <w:t>Juhász Dániel, az Ügy- és Közrendi Bizottság elnöke</w:t>
      </w:r>
    </w:p>
    <w:p w:rsidR="00235DBC" w:rsidRDefault="00235DBC" w:rsidP="00235DBC">
      <w:pPr>
        <w:jc w:val="both"/>
        <w:rPr>
          <w:sz w:val="22"/>
          <w:szCs w:val="22"/>
        </w:rPr>
      </w:pPr>
    </w:p>
    <w:p w:rsidR="00235DBC" w:rsidRDefault="00235DBC" w:rsidP="00235DBC">
      <w:pPr>
        <w:jc w:val="both"/>
      </w:pPr>
      <w:r>
        <w:rPr>
          <w:b/>
          <w:sz w:val="22"/>
          <w:szCs w:val="22"/>
        </w:rPr>
        <w:t xml:space="preserve">4.8. </w:t>
      </w:r>
      <w:r>
        <w:t xml:space="preserve">Előterjesztés a Jászberény Városi Önkormányzat, mint gesztor vezetésével induló, földgázenergia és villamos energia beszerzésére irányuló csoportos közbeszerzési eljáráshoz való csatlakozásra, a tagfenntartási és gesztori nyilatkozat, valamint a </w:t>
      </w:r>
      <w:proofErr w:type="spellStart"/>
      <w:r>
        <w:t>Sourcing</w:t>
      </w:r>
      <w:proofErr w:type="spellEnd"/>
      <w:r>
        <w:t xml:space="preserve"> Hungary </w:t>
      </w:r>
      <w:proofErr w:type="spellStart"/>
      <w:r>
        <w:t>Kft.-vel</w:t>
      </w:r>
      <w:proofErr w:type="spellEnd"/>
      <w:r>
        <w:t xml:space="preserve"> megkötendő közbeszerzési tanácsadói szerződés aláírására</w:t>
      </w:r>
    </w:p>
    <w:p w:rsidR="00235DBC" w:rsidRDefault="00235DBC" w:rsidP="00235DBC">
      <w:pPr>
        <w:jc w:val="both"/>
        <w:rPr>
          <w:b/>
          <w:sz w:val="22"/>
          <w:szCs w:val="22"/>
        </w:rPr>
      </w:pPr>
    </w:p>
    <w:p w:rsidR="00235DBC" w:rsidRDefault="00235DBC" w:rsidP="00235DBC">
      <w:pPr>
        <w:ind w:left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Előadó: </w:t>
      </w:r>
      <w:r>
        <w:rPr>
          <w:sz w:val="22"/>
          <w:szCs w:val="22"/>
        </w:rPr>
        <w:t>Dr. Szabó Tamás polgármester</w:t>
      </w:r>
    </w:p>
    <w:p w:rsidR="00235DBC" w:rsidRDefault="00235DBC" w:rsidP="00235DBC">
      <w:pPr>
        <w:jc w:val="both"/>
        <w:rPr>
          <w:b/>
          <w:sz w:val="22"/>
          <w:szCs w:val="22"/>
        </w:rPr>
      </w:pPr>
    </w:p>
    <w:p w:rsidR="00235DBC" w:rsidRDefault="00235DBC" w:rsidP="00235DB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4.9.</w:t>
      </w:r>
      <w:r>
        <w:rPr>
          <w:sz w:val="22"/>
          <w:szCs w:val="22"/>
        </w:rPr>
        <w:t xml:space="preserve"> Előterjesztés tiszteletdíjról történő lemondásra és egyesület támogatására</w:t>
      </w:r>
    </w:p>
    <w:p w:rsidR="00235DBC" w:rsidRDefault="00235DBC" w:rsidP="00235DBC">
      <w:pPr>
        <w:jc w:val="both"/>
        <w:rPr>
          <w:sz w:val="22"/>
          <w:szCs w:val="22"/>
        </w:rPr>
      </w:pPr>
    </w:p>
    <w:p w:rsidR="00235DBC" w:rsidRDefault="00235DBC" w:rsidP="00235DBC">
      <w:pPr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ab/>
        <w:t xml:space="preserve">Előadó: </w:t>
      </w:r>
      <w:r>
        <w:rPr>
          <w:sz w:val="22"/>
          <w:szCs w:val="22"/>
        </w:rPr>
        <w:t>Kiss József, a PH Közgazdasági Iroda vezetője</w:t>
      </w:r>
    </w:p>
    <w:p w:rsidR="00235DBC" w:rsidRDefault="00235DBC" w:rsidP="00235DBC">
      <w:pPr>
        <w:jc w:val="both"/>
        <w:rPr>
          <w:sz w:val="22"/>
          <w:szCs w:val="22"/>
        </w:rPr>
      </w:pPr>
    </w:p>
    <w:p w:rsidR="00235DBC" w:rsidRDefault="00235DBC" w:rsidP="00235DBC">
      <w:pPr>
        <w:jc w:val="both"/>
        <w:rPr>
          <w:sz w:val="22"/>
          <w:szCs w:val="22"/>
        </w:rPr>
      </w:pPr>
    </w:p>
    <w:p w:rsidR="00235DBC" w:rsidRDefault="00235DBC" w:rsidP="00235DBC">
      <w:pPr>
        <w:tabs>
          <w:tab w:val="left" w:pos="1701"/>
        </w:tabs>
        <w:jc w:val="both"/>
        <w:rPr>
          <w:sz w:val="22"/>
          <w:szCs w:val="22"/>
        </w:rPr>
      </w:pPr>
      <w:r>
        <w:rPr>
          <w:b/>
          <w:sz w:val="22"/>
          <w:szCs w:val="22"/>
        </w:rPr>
        <w:lastRenderedPageBreak/>
        <w:t>4.10.</w:t>
      </w:r>
      <w:r>
        <w:rPr>
          <w:sz w:val="22"/>
          <w:szCs w:val="22"/>
        </w:rPr>
        <w:t xml:space="preserve"> Előterjesztés a jászberényi 3932/5 </w:t>
      </w:r>
      <w:proofErr w:type="spellStart"/>
      <w:r>
        <w:rPr>
          <w:sz w:val="22"/>
          <w:szCs w:val="22"/>
        </w:rPr>
        <w:t>hrsz-ú</w:t>
      </w:r>
      <w:proofErr w:type="spellEnd"/>
      <w:r>
        <w:rPr>
          <w:sz w:val="22"/>
          <w:szCs w:val="22"/>
        </w:rPr>
        <w:t xml:space="preserve"> ingatlan részterületének értékesítésre kijelölésére és vételárának megállapítására</w:t>
      </w:r>
    </w:p>
    <w:p w:rsidR="00235DBC" w:rsidRDefault="00235DBC" w:rsidP="00235DBC">
      <w:pPr>
        <w:tabs>
          <w:tab w:val="left" w:pos="1701"/>
        </w:tabs>
        <w:jc w:val="both"/>
        <w:rPr>
          <w:b/>
          <w:i/>
          <w:sz w:val="22"/>
          <w:szCs w:val="22"/>
        </w:rPr>
      </w:pPr>
    </w:p>
    <w:p w:rsidR="00235DBC" w:rsidRDefault="00235DBC" w:rsidP="00235DBC">
      <w:pPr>
        <w:ind w:left="708"/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Előadó: </w:t>
      </w:r>
      <w:r>
        <w:rPr>
          <w:sz w:val="22"/>
          <w:szCs w:val="22"/>
        </w:rPr>
        <w:t>Dr. Szabó Tamás polgármester</w:t>
      </w:r>
    </w:p>
    <w:p w:rsidR="00235DBC" w:rsidRDefault="00235DBC" w:rsidP="00235DBC">
      <w:pPr>
        <w:jc w:val="both"/>
        <w:rPr>
          <w:b/>
          <w:i/>
          <w:sz w:val="22"/>
          <w:szCs w:val="22"/>
        </w:rPr>
      </w:pPr>
    </w:p>
    <w:p w:rsidR="00235DBC" w:rsidRDefault="00235DBC" w:rsidP="00235DBC">
      <w:pPr>
        <w:jc w:val="both"/>
        <w:rPr>
          <w:b/>
          <w:i/>
          <w:sz w:val="22"/>
          <w:szCs w:val="22"/>
        </w:rPr>
      </w:pPr>
    </w:p>
    <w:p w:rsidR="00235DBC" w:rsidRDefault="00235DBC" w:rsidP="00235DB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Interpelláció</w:t>
      </w:r>
    </w:p>
    <w:p w:rsidR="00235DBC" w:rsidRDefault="00235DBC" w:rsidP="00235DB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Felvilágosítás kérés</w:t>
      </w:r>
    </w:p>
    <w:p w:rsidR="00235DBC" w:rsidRDefault="00235DBC" w:rsidP="00235DBC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Napirenden kívüli felszólalások </w:t>
      </w:r>
    </w:p>
    <w:p w:rsidR="00945E27" w:rsidRDefault="00945E27" w:rsidP="00B155E2">
      <w:pPr>
        <w:widowControl w:val="0"/>
        <w:jc w:val="both"/>
      </w:pPr>
    </w:p>
    <w:p w:rsidR="00ED5636" w:rsidRPr="00955FA6" w:rsidRDefault="00ED5636" w:rsidP="00B155E2">
      <w:pPr>
        <w:widowControl w:val="0"/>
        <w:jc w:val="both"/>
      </w:pPr>
    </w:p>
    <w:p w:rsidR="00B155E2" w:rsidRPr="00955FA6" w:rsidRDefault="00B155E2" w:rsidP="00B155E2">
      <w:pPr>
        <w:rPr>
          <w:b/>
        </w:rPr>
      </w:pPr>
      <w:r w:rsidRPr="00955FA6">
        <w:rPr>
          <w:b/>
        </w:rPr>
        <w:t>Erről:</w:t>
      </w:r>
    </w:p>
    <w:p w:rsidR="00B155E2" w:rsidRPr="00955FA6" w:rsidRDefault="00B155E2" w:rsidP="00B155E2">
      <w:pPr>
        <w:rPr>
          <w:b/>
        </w:rPr>
      </w:pPr>
    </w:p>
    <w:p w:rsidR="00B155E2" w:rsidRPr="00955FA6" w:rsidRDefault="00B155E2" w:rsidP="00B155E2">
      <w:r w:rsidRPr="00955FA6">
        <w:t>1/ Jász-Nagykun-Szolnok Megyei Kormányhivatal – Szolnok</w:t>
      </w:r>
    </w:p>
    <w:p w:rsidR="00B155E2" w:rsidRPr="00955FA6" w:rsidRDefault="00B155E2" w:rsidP="00B155E2">
      <w:r w:rsidRPr="00955FA6">
        <w:t>2/ Képviselő-testület valamennyi tagja</w:t>
      </w:r>
    </w:p>
    <w:p w:rsidR="00B155E2" w:rsidRPr="00955FA6" w:rsidRDefault="00B155E2" w:rsidP="00B155E2">
      <w:r w:rsidRPr="00955FA6">
        <w:t>3/ Irattár</w:t>
      </w:r>
    </w:p>
    <w:p w:rsidR="00B155E2" w:rsidRPr="00955FA6" w:rsidRDefault="00B155E2" w:rsidP="00B155E2"/>
    <w:p w:rsidR="00B155E2" w:rsidRPr="00955FA6" w:rsidRDefault="00B155E2" w:rsidP="00B155E2">
      <w:pPr>
        <w:rPr>
          <w:b/>
        </w:rPr>
      </w:pPr>
      <w:proofErr w:type="gramStart"/>
      <w:r w:rsidRPr="00955FA6">
        <w:rPr>
          <w:b/>
        </w:rPr>
        <w:t>értesül</w:t>
      </w:r>
      <w:proofErr w:type="gramEnd"/>
      <w:r w:rsidRPr="00955FA6">
        <w:rPr>
          <w:b/>
        </w:rPr>
        <w:t>.</w:t>
      </w:r>
    </w:p>
    <w:p w:rsidR="00B155E2" w:rsidRPr="00955FA6" w:rsidRDefault="00B155E2" w:rsidP="00B155E2"/>
    <w:p w:rsidR="007A797D" w:rsidRPr="00955FA6" w:rsidRDefault="007A797D" w:rsidP="00B155E2"/>
    <w:p w:rsidR="00B155E2" w:rsidRPr="00955FA6" w:rsidRDefault="00B155E2" w:rsidP="00B155E2"/>
    <w:tbl>
      <w:tblPr>
        <w:tblW w:w="0" w:type="auto"/>
        <w:tblInd w:w="-38" w:type="dxa"/>
        <w:tblLook w:val="01E0" w:firstRow="1" w:lastRow="1" w:firstColumn="1" w:lastColumn="1" w:noHBand="0" w:noVBand="0"/>
      </w:tblPr>
      <w:tblGrid>
        <w:gridCol w:w="2666"/>
        <w:gridCol w:w="3780"/>
        <w:gridCol w:w="2766"/>
      </w:tblGrid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Szabó Tamás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  <w:tc>
          <w:tcPr>
            <w:tcW w:w="3780" w:type="dxa"/>
            <w:vMerge w:val="restart"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 xml:space="preserve">Dr. </w:t>
            </w:r>
            <w:proofErr w:type="spellStart"/>
            <w:r w:rsidRPr="00955FA6">
              <w:rPr>
                <w:b/>
                <w:i/>
              </w:rPr>
              <w:t>Gottdiener</w:t>
            </w:r>
            <w:proofErr w:type="spellEnd"/>
            <w:r w:rsidRPr="00955FA6">
              <w:rPr>
                <w:b/>
                <w:i/>
              </w:rPr>
              <w:t xml:space="preserve"> Lajos </w:t>
            </w:r>
            <w:proofErr w:type="spellStart"/>
            <w:r w:rsidRPr="00955FA6">
              <w:rPr>
                <w:b/>
                <w:i/>
              </w:rPr>
              <w:t>sk</w:t>
            </w:r>
            <w:proofErr w:type="spellEnd"/>
            <w:r w:rsidRPr="00955FA6">
              <w:rPr>
                <w:b/>
                <w:i/>
              </w:rPr>
              <w:t>.</w:t>
            </w:r>
          </w:p>
        </w:tc>
      </w:tr>
      <w:tr w:rsidR="00B155E2" w:rsidRPr="00955FA6" w:rsidTr="008908A7">
        <w:tc>
          <w:tcPr>
            <w:tcW w:w="26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polgármester</w:t>
            </w:r>
          </w:p>
        </w:tc>
        <w:tc>
          <w:tcPr>
            <w:tcW w:w="3780" w:type="dxa"/>
            <w:vMerge/>
          </w:tcPr>
          <w:p w:rsidR="00B155E2" w:rsidRPr="00955FA6" w:rsidRDefault="00B155E2" w:rsidP="008908A7">
            <w:pPr>
              <w:rPr>
                <w:b/>
                <w:i/>
              </w:rPr>
            </w:pPr>
          </w:p>
        </w:tc>
        <w:tc>
          <w:tcPr>
            <w:tcW w:w="2766" w:type="dxa"/>
          </w:tcPr>
          <w:p w:rsidR="00B155E2" w:rsidRPr="00955FA6" w:rsidRDefault="00B155E2" w:rsidP="008908A7">
            <w:pPr>
              <w:jc w:val="center"/>
              <w:rPr>
                <w:b/>
                <w:i/>
              </w:rPr>
            </w:pPr>
            <w:r w:rsidRPr="00955FA6">
              <w:rPr>
                <w:b/>
                <w:i/>
              </w:rPr>
              <w:t>jegyző</w:t>
            </w:r>
          </w:p>
        </w:tc>
      </w:tr>
    </w:tbl>
    <w:p w:rsidR="00B155E2" w:rsidRPr="00955FA6" w:rsidRDefault="00B155E2" w:rsidP="00B155E2"/>
    <w:p w:rsidR="00945E27" w:rsidRPr="00955FA6" w:rsidRDefault="00945E27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>Kivonat hiteléül:</w:t>
      </w:r>
    </w:p>
    <w:p w:rsidR="00B155E2" w:rsidRPr="00955FA6" w:rsidRDefault="00B155E2" w:rsidP="00B155E2">
      <w:pPr>
        <w:tabs>
          <w:tab w:val="left" w:pos="360"/>
        </w:tabs>
        <w:rPr>
          <w:i/>
        </w:rPr>
      </w:pPr>
      <w:r w:rsidRPr="00955FA6">
        <w:rPr>
          <w:i/>
        </w:rPr>
        <w:t xml:space="preserve">Jászberény, </w:t>
      </w:r>
      <w:r w:rsidR="00ED5636">
        <w:rPr>
          <w:i/>
        </w:rPr>
        <w:t xml:space="preserve">2019. </w:t>
      </w:r>
      <w:r w:rsidR="00235DBC">
        <w:rPr>
          <w:i/>
        </w:rPr>
        <w:t>február 14.</w:t>
      </w:r>
    </w:p>
    <w:p w:rsidR="00B155E2" w:rsidRDefault="00B155E2" w:rsidP="00B155E2">
      <w:pPr>
        <w:tabs>
          <w:tab w:val="left" w:pos="360"/>
        </w:tabs>
        <w:rPr>
          <w:i/>
        </w:rPr>
      </w:pPr>
    </w:p>
    <w:p w:rsidR="00ED5636" w:rsidRPr="00955FA6" w:rsidRDefault="00ED5636" w:rsidP="00B155E2">
      <w:pPr>
        <w:tabs>
          <w:tab w:val="left" w:pos="360"/>
        </w:tabs>
        <w:rPr>
          <w:i/>
        </w:rPr>
      </w:pPr>
    </w:p>
    <w:p w:rsidR="00B155E2" w:rsidRPr="00955FA6" w:rsidRDefault="00B155E2" w:rsidP="00B155E2">
      <w:pPr>
        <w:tabs>
          <w:tab w:val="center" w:pos="900"/>
        </w:tabs>
        <w:rPr>
          <w:i/>
        </w:rPr>
      </w:pPr>
      <w:r w:rsidRPr="00955FA6">
        <w:rPr>
          <w:i/>
        </w:rPr>
        <w:tab/>
        <w:t>(Dr. Bessenyei Lilla)</w:t>
      </w:r>
    </w:p>
    <w:p w:rsidR="00945E27" w:rsidRPr="00955FA6" w:rsidRDefault="00B155E2">
      <w:pPr>
        <w:tabs>
          <w:tab w:val="center" w:pos="900"/>
        </w:tabs>
      </w:pPr>
      <w:r w:rsidRPr="00955FA6">
        <w:rPr>
          <w:i/>
        </w:rPr>
        <w:tab/>
      </w:r>
      <w:proofErr w:type="gramStart"/>
      <w:r w:rsidRPr="00955FA6">
        <w:rPr>
          <w:i/>
        </w:rPr>
        <w:t>irodavezető</w:t>
      </w:r>
      <w:proofErr w:type="gramEnd"/>
    </w:p>
    <w:sectPr w:rsidR="00945E27" w:rsidRPr="00955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89216C"/>
    <w:multiLevelType w:val="hybridMultilevel"/>
    <w:tmpl w:val="F07C52A8"/>
    <w:lvl w:ilvl="0" w:tplc="6F8853A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08401CF"/>
    <w:multiLevelType w:val="hybridMultilevel"/>
    <w:tmpl w:val="6E1822E2"/>
    <w:lvl w:ilvl="0" w:tplc="14D0BB8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E2"/>
    <w:rsid w:val="00060BF6"/>
    <w:rsid w:val="00066854"/>
    <w:rsid w:val="00235DBC"/>
    <w:rsid w:val="003A5D42"/>
    <w:rsid w:val="003D78B2"/>
    <w:rsid w:val="00466430"/>
    <w:rsid w:val="00471527"/>
    <w:rsid w:val="00473F41"/>
    <w:rsid w:val="004F7736"/>
    <w:rsid w:val="0056227E"/>
    <w:rsid w:val="0060643F"/>
    <w:rsid w:val="00797798"/>
    <w:rsid w:val="007A797D"/>
    <w:rsid w:val="00945E27"/>
    <w:rsid w:val="00955FA6"/>
    <w:rsid w:val="00B155E2"/>
    <w:rsid w:val="00D83AAF"/>
    <w:rsid w:val="00ED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15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rsid w:val="00B155E2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155E2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B155E2"/>
    <w:pPr>
      <w:jc w:val="center"/>
    </w:pPr>
    <w:rPr>
      <w:szCs w:val="20"/>
    </w:rPr>
  </w:style>
  <w:style w:type="character" w:customStyle="1" w:styleId="CmChar">
    <w:name w:val="Cím Char"/>
    <w:basedOn w:val="Bekezdsalapbettpusa"/>
    <w:link w:val="Cm"/>
    <w:rsid w:val="00B155E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B155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2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550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user120</dc:creator>
  <cp:lastModifiedBy>user120</cp:lastModifiedBy>
  <cp:revision>15</cp:revision>
  <dcterms:created xsi:type="dcterms:W3CDTF">2018-07-12T06:15:00Z</dcterms:created>
  <dcterms:modified xsi:type="dcterms:W3CDTF">2019-02-13T17:02:00Z</dcterms:modified>
</cp:coreProperties>
</file>