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CE085E" w:rsidRDefault="00E96E53" w:rsidP="00E96E53">
      <w:pPr>
        <w:jc w:val="center"/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Kivonat a Jászberény Városi Önkormányzat Képviselő-testületének 2018. </w:t>
      </w:r>
      <w:r w:rsidR="00247395" w:rsidRPr="00CE085E">
        <w:rPr>
          <w:i/>
          <w:sz w:val="22"/>
          <w:szCs w:val="22"/>
        </w:rPr>
        <w:t>november 14</w:t>
      </w:r>
      <w:r w:rsidRPr="00CE085E">
        <w:rPr>
          <w:i/>
          <w:sz w:val="22"/>
          <w:szCs w:val="22"/>
        </w:rPr>
        <w:t xml:space="preserve">-én megtartott </w:t>
      </w:r>
      <w:r w:rsidRPr="00CE085E">
        <w:rPr>
          <w:b/>
          <w:i/>
          <w:sz w:val="22"/>
          <w:szCs w:val="22"/>
        </w:rPr>
        <w:t>rendes</w:t>
      </w:r>
      <w:r w:rsidRPr="00CE085E">
        <w:rPr>
          <w:i/>
          <w:sz w:val="22"/>
          <w:szCs w:val="22"/>
        </w:rPr>
        <w:t xml:space="preserve">, </w:t>
      </w:r>
      <w:r w:rsidRPr="00CE085E">
        <w:rPr>
          <w:b/>
          <w:i/>
          <w:sz w:val="22"/>
          <w:szCs w:val="22"/>
        </w:rPr>
        <w:t>nyílt</w:t>
      </w:r>
      <w:r w:rsidRPr="00CE085E">
        <w:rPr>
          <w:b/>
          <w:sz w:val="22"/>
          <w:szCs w:val="22"/>
        </w:rPr>
        <w:t xml:space="preserve"> </w:t>
      </w:r>
      <w:r w:rsidRPr="00CE085E">
        <w:rPr>
          <w:b/>
          <w:i/>
          <w:sz w:val="22"/>
          <w:szCs w:val="22"/>
        </w:rPr>
        <w:t>ülésének</w:t>
      </w:r>
      <w:r w:rsidRPr="00CE085E">
        <w:rPr>
          <w:i/>
          <w:sz w:val="22"/>
          <w:szCs w:val="22"/>
        </w:rPr>
        <w:t xml:space="preserve"> jegyzőkönyvéből</w:t>
      </w:r>
    </w:p>
    <w:p w:rsidR="008433C1" w:rsidRPr="00CE085E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955FAA" w:rsidRDefault="00955FAA" w:rsidP="00955FAA">
      <w:pPr>
        <w:pStyle w:val="lfej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955FAA" w:rsidRDefault="00955FAA" w:rsidP="00955FAA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265</w:t>
      </w:r>
      <w:r>
        <w:rPr>
          <w:b/>
          <w:i/>
          <w:sz w:val="22"/>
          <w:szCs w:val="22"/>
          <w:u w:val="single"/>
        </w:rPr>
        <w:t>/2018. (XI. 14.) határozata</w:t>
      </w:r>
    </w:p>
    <w:p w:rsidR="00955FAA" w:rsidRDefault="00955FAA" w:rsidP="00955FAA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7785 </w:t>
      </w:r>
      <w:proofErr w:type="spellStart"/>
      <w:r>
        <w:rPr>
          <w:b/>
          <w:i/>
          <w:sz w:val="22"/>
          <w:szCs w:val="22"/>
        </w:rPr>
        <w:t>hrsz-ú</w:t>
      </w:r>
      <w:proofErr w:type="spellEnd"/>
      <w:r>
        <w:rPr>
          <w:b/>
          <w:i/>
          <w:sz w:val="22"/>
          <w:szCs w:val="22"/>
        </w:rPr>
        <w:t xml:space="preserve"> ingatlan értékesítésre kijelöléséről és vételárának megállapításáról</w:t>
      </w:r>
    </w:p>
    <w:p w:rsidR="00955FAA" w:rsidRDefault="00955FAA" w:rsidP="00955FAA">
      <w:pPr>
        <w:spacing w:line="320" w:lineRule="exact"/>
        <w:rPr>
          <w:b/>
          <w:sz w:val="22"/>
          <w:szCs w:val="22"/>
          <w:u w:val="single"/>
        </w:rPr>
      </w:pPr>
    </w:p>
    <w:p w:rsidR="00955FAA" w:rsidRDefault="00955FAA" w:rsidP="00955FAA">
      <w:pPr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>.) 107.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által meghatározott jogkörében eljárva az alábbi ingatlant értékesítésre kijelöli, és a Jászberény Város Önkormányzatának vagyonáról és a vagyongazdálkodás szabályairól sz</w:t>
      </w:r>
      <w:bookmarkStart w:id="0" w:name="_GoBack"/>
      <w:bookmarkEnd w:id="0"/>
      <w:r>
        <w:rPr>
          <w:sz w:val="22"/>
          <w:szCs w:val="22"/>
        </w:rPr>
        <w:t>óló 13/2012. (III. 19.) önkormányzati rendelet (a továbbiakban: vagyonrendelet) 22. § (2) bekezdésében foglaltak alapján az értékesítési eljárás során az ingatlan pályázati induló árát az alábbiakban határozza meg:</w:t>
      </w:r>
    </w:p>
    <w:p w:rsidR="00955FAA" w:rsidRDefault="00955FAA" w:rsidP="00955FAA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94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2084"/>
        <w:gridCol w:w="1741"/>
        <w:gridCol w:w="1780"/>
        <w:gridCol w:w="1440"/>
        <w:gridCol w:w="1440"/>
      </w:tblGrid>
      <w:tr w:rsidR="00955FAA" w:rsidTr="00955FAA">
        <w:trPr>
          <w:trHeight w:val="928"/>
        </w:trPr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5FAA" w:rsidRDefault="00955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55FAA" w:rsidRDefault="00955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Hrsz. 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55FAA" w:rsidRDefault="00955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megnevezés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55FAA" w:rsidRDefault="00955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FAA" w:rsidRDefault="00955FAA" w:rsidP="00955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AA" w:rsidRDefault="00955F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955FAA" w:rsidTr="00955FAA">
        <w:trPr>
          <w:trHeight w:val="558"/>
        </w:trPr>
        <w:tc>
          <w:tcPr>
            <w:tcW w:w="9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AA" w:rsidRDefault="00955F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AA" w:rsidRDefault="0095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jászberényi 7785 hrsz.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5FAA" w:rsidRDefault="0095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 m² területű kivett mocsár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5FAA" w:rsidRDefault="00955F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3.700.000,- Ft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FAA" w:rsidRDefault="00955FAA" w:rsidP="00F66A1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3.700.000,- Ft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55FAA" w:rsidRDefault="00955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5FAA" w:rsidRDefault="00955FAA" w:rsidP="00955FAA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955FAA" w:rsidRDefault="00955FAA" w:rsidP="00955FAA">
      <w:pPr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az 1. pontban nevezett ingatlan (a továbbiakban: ingatlan) zárkörű, meghívásos pályázati hirdetmény útján történő értékesítéséről határoz. A Képviselő-testület dönt arról, hogy az ingatlan értékesítésére vonatkozó pályázati hirdetményt az ingatlant körülvevő szomszédos ingatlanok tulajdonosai részére kell megküldeni. </w:t>
      </w:r>
    </w:p>
    <w:p w:rsidR="00955FAA" w:rsidRDefault="00955FAA" w:rsidP="00955FAA">
      <w:pPr>
        <w:tabs>
          <w:tab w:val="left" w:pos="0"/>
        </w:tabs>
        <w:jc w:val="both"/>
        <w:rPr>
          <w:sz w:val="22"/>
          <w:szCs w:val="22"/>
        </w:rPr>
      </w:pPr>
    </w:p>
    <w:p w:rsidR="00955FAA" w:rsidRDefault="00955FAA" w:rsidP="00955FAA">
      <w:pPr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felkéri a Gazdasági és Tulajdonosi Bizottságot a nevezett ingatlan értékesítési eljárásának lefolytatására a vagyonrendelet 23. § (2) bekezdés c) pontja alapján. </w:t>
      </w:r>
    </w:p>
    <w:p w:rsidR="00955FAA" w:rsidRDefault="00955FAA" w:rsidP="00955FAA">
      <w:pPr>
        <w:tabs>
          <w:tab w:val="left" w:pos="0"/>
        </w:tabs>
        <w:jc w:val="both"/>
        <w:rPr>
          <w:sz w:val="22"/>
          <w:szCs w:val="22"/>
        </w:rPr>
      </w:pPr>
    </w:p>
    <w:p w:rsidR="00955FAA" w:rsidRDefault="00955FAA" w:rsidP="00955FAA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folyamatos</w:t>
      </w:r>
    </w:p>
    <w:p w:rsidR="00955FAA" w:rsidRDefault="00955FAA" w:rsidP="00955FAA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Balog Donát, a Gazdasági és Tulajdonosi Bizottság elnöke</w:t>
      </w:r>
    </w:p>
    <w:p w:rsidR="00955FAA" w:rsidRDefault="00955FAA" w:rsidP="00955FAA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955FAA" w:rsidRDefault="00955FAA" w:rsidP="00955FAA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955FAA" w:rsidRDefault="00955FAA" w:rsidP="00955FAA">
      <w:pPr>
        <w:numPr>
          <w:ilvl w:val="0"/>
          <w:numId w:val="14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Jászberény Város polgármesterét az értékesítési eljárás lefolytatását követően a nevezett ingatlanra vonatkozó adásvételi szerződés aláírására.</w:t>
      </w:r>
    </w:p>
    <w:p w:rsidR="00955FAA" w:rsidRDefault="00955FAA" w:rsidP="00955FAA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955FAA" w:rsidRDefault="00955FAA" w:rsidP="00955FAA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  <w:t>folyamatos</w:t>
      </w:r>
    </w:p>
    <w:p w:rsidR="00955FAA" w:rsidRDefault="00955FAA" w:rsidP="00955FAA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 (a szerződés aláírása vonatkozásában)</w:t>
      </w:r>
    </w:p>
    <w:p w:rsidR="00955FAA" w:rsidRDefault="00955FAA" w:rsidP="00955FAA">
      <w:pPr>
        <w:tabs>
          <w:tab w:val="left" w:pos="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Kiss József, a PH Közgazdasági Iroda vezetője</w:t>
      </w:r>
    </w:p>
    <w:p w:rsidR="00955FAA" w:rsidRDefault="00955FAA" w:rsidP="00955FAA">
      <w:pPr>
        <w:jc w:val="both"/>
        <w:rPr>
          <w:b/>
          <w:sz w:val="22"/>
          <w:szCs w:val="22"/>
        </w:rPr>
      </w:pPr>
    </w:p>
    <w:p w:rsidR="00955FAA" w:rsidRDefault="00955FAA" w:rsidP="00955F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Erről: </w:t>
      </w:r>
    </w:p>
    <w:p w:rsidR="00955FAA" w:rsidRDefault="00955FAA" w:rsidP="00955FAA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955FAA" w:rsidRDefault="00955FAA" w:rsidP="00955FAA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955FAA" w:rsidRDefault="00955FAA" w:rsidP="00955FAA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Gazdasági és Tulajdonosi Bizottság valamennyi tagja – helyben,</w:t>
      </w:r>
    </w:p>
    <w:p w:rsidR="00955FAA" w:rsidRDefault="00955FAA" w:rsidP="00955FAA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955FAA" w:rsidRDefault="00955FAA" w:rsidP="00955FAA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955FAA" w:rsidRDefault="00955FAA" w:rsidP="00955F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é r t e s ü l</w:t>
      </w:r>
      <w:r>
        <w:rPr>
          <w:sz w:val="22"/>
          <w:szCs w:val="22"/>
        </w:rPr>
        <w:t>.</w:t>
      </w:r>
    </w:p>
    <w:p w:rsidR="007679BA" w:rsidRPr="00CE085E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E085E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E085E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E085E" w:rsidTr="000642BE">
        <w:tc>
          <w:tcPr>
            <w:tcW w:w="26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E085E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E085E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E085E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814870" w:rsidRPr="00CE085E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>Kivonat hiteléül: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 xml:space="preserve">Jászberény, 2018. </w:t>
      </w:r>
      <w:r w:rsidR="00247395" w:rsidRPr="00CE085E">
        <w:rPr>
          <w:i/>
          <w:sz w:val="22"/>
          <w:szCs w:val="22"/>
        </w:rPr>
        <w:t>november 15.</w:t>
      </w:r>
    </w:p>
    <w:p w:rsidR="00E96E53" w:rsidRPr="00CE085E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E085E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  <w:t>(Dr. Bessenyei Lilla)</w:t>
      </w:r>
    </w:p>
    <w:p w:rsidR="00E96E53" w:rsidRPr="00CE085E" w:rsidRDefault="00E96E53" w:rsidP="00FC721A">
      <w:pPr>
        <w:tabs>
          <w:tab w:val="center" w:pos="900"/>
        </w:tabs>
        <w:rPr>
          <w:i/>
          <w:sz w:val="22"/>
          <w:szCs w:val="22"/>
        </w:rPr>
      </w:pPr>
      <w:r w:rsidRPr="00CE085E">
        <w:rPr>
          <w:i/>
          <w:sz w:val="22"/>
          <w:szCs w:val="22"/>
        </w:rPr>
        <w:tab/>
      </w:r>
      <w:proofErr w:type="gramStart"/>
      <w:r w:rsidRPr="00CE085E">
        <w:rPr>
          <w:i/>
          <w:sz w:val="22"/>
          <w:szCs w:val="22"/>
        </w:rPr>
        <w:t>irodavezető</w:t>
      </w:r>
      <w:proofErr w:type="gramEnd"/>
    </w:p>
    <w:sectPr w:rsidR="00E96E53" w:rsidRPr="00CE085E" w:rsidSect="00E01A7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58D7"/>
    <w:multiLevelType w:val="hybridMultilevel"/>
    <w:tmpl w:val="070477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406"/>
    <w:multiLevelType w:val="hybridMultilevel"/>
    <w:tmpl w:val="80DE28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10CCE"/>
    <w:multiLevelType w:val="hybridMultilevel"/>
    <w:tmpl w:val="C43CB7DC"/>
    <w:lvl w:ilvl="0" w:tplc="040E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7C5A7B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A2886"/>
    <w:rsid w:val="00247395"/>
    <w:rsid w:val="003013FD"/>
    <w:rsid w:val="004D26DF"/>
    <w:rsid w:val="004D7294"/>
    <w:rsid w:val="005B1F11"/>
    <w:rsid w:val="00601438"/>
    <w:rsid w:val="007679BA"/>
    <w:rsid w:val="00814870"/>
    <w:rsid w:val="008433C1"/>
    <w:rsid w:val="00924CBB"/>
    <w:rsid w:val="00955FAA"/>
    <w:rsid w:val="009702C2"/>
    <w:rsid w:val="00BC68AF"/>
    <w:rsid w:val="00C811C5"/>
    <w:rsid w:val="00CE085E"/>
    <w:rsid w:val="00DD6315"/>
    <w:rsid w:val="00E01A7F"/>
    <w:rsid w:val="00E96E53"/>
    <w:rsid w:val="00FC721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0A2886"/>
    <w:pPr>
      <w:keepNext/>
      <w:ind w:left="42" w:right="284" w:hanging="14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86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fej">
    <w:name w:val="header"/>
    <w:basedOn w:val="Norml"/>
    <w:link w:val="lfejChar"/>
    <w:rsid w:val="000A288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A288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C721A"/>
    <w:pPr>
      <w:ind w:left="284" w:hanging="284"/>
      <w:jc w:val="both"/>
    </w:pPr>
    <w:rPr>
      <w:rFonts w:ascii="Arial" w:hAnsi="Arial"/>
      <w:b/>
      <w:i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FC721A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E4A2C"/>
    <w:pPr>
      <w:overflowPunct w:val="0"/>
      <w:autoSpaceDE w:val="0"/>
      <w:autoSpaceDN w:val="0"/>
      <w:adjustRightInd w:val="0"/>
      <w:ind w:left="708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2018-11-15T13:13:00Z</dcterms:created>
  <dcterms:modified xsi:type="dcterms:W3CDTF">2018-11-15T13:13:00Z</dcterms:modified>
</cp:coreProperties>
</file>