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53" w:rsidRPr="008D536D" w:rsidRDefault="00E96E53" w:rsidP="00E96E53">
      <w:pPr>
        <w:jc w:val="center"/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>Kivonat a Jászberény Városi Önkormán</w:t>
      </w:r>
      <w:r w:rsidR="0021348A" w:rsidRPr="008D536D">
        <w:rPr>
          <w:i/>
          <w:sz w:val="22"/>
          <w:szCs w:val="22"/>
        </w:rPr>
        <w:t>yzat Képviselő-testületének 2019</w:t>
      </w:r>
      <w:r w:rsidRPr="008D536D">
        <w:rPr>
          <w:i/>
          <w:sz w:val="22"/>
          <w:szCs w:val="22"/>
        </w:rPr>
        <w:t xml:space="preserve">. </w:t>
      </w:r>
      <w:r w:rsidR="008C2EA2" w:rsidRPr="008D536D">
        <w:rPr>
          <w:i/>
          <w:sz w:val="22"/>
          <w:szCs w:val="22"/>
        </w:rPr>
        <w:t>február 13</w:t>
      </w:r>
      <w:r w:rsidR="0021348A" w:rsidRPr="008D536D">
        <w:rPr>
          <w:i/>
          <w:sz w:val="22"/>
          <w:szCs w:val="22"/>
        </w:rPr>
        <w:t>-á</w:t>
      </w:r>
      <w:r w:rsidRPr="008D536D">
        <w:rPr>
          <w:i/>
          <w:sz w:val="22"/>
          <w:szCs w:val="22"/>
        </w:rPr>
        <w:t xml:space="preserve">n megtartott </w:t>
      </w:r>
      <w:r w:rsidRPr="008D536D">
        <w:rPr>
          <w:b/>
          <w:i/>
          <w:sz w:val="22"/>
          <w:szCs w:val="22"/>
        </w:rPr>
        <w:t>rendes</w:t>
      </w:r>
      <w:r w:rsidRPr="008D536D">
        <w:rPr>
          <w:i/>
          <w:sz w:val="22"/>
          <w:szCs w:val="22"/>
        </w:rPr>
        <w:t xml:space="preserve">, </w:t>
      </w:r>
      <w:r w:rsidRPr="008D536D">
        <w:rPr>
          <w:b/>
          <w:i/>
          <w:sz w:val="22"/>
          <w:szCs w:val="22"/>
        </w:rPr>
        <w:t>nyílt</w:t>
      </w:r>
      <w:r w:rsidRPr="008D536D">
        <w:rPr>
          <w:b/>
          <w:sz w:val="22"/>
          <w:szCs w:val="22"/>
        </w:rPr>
        <w:t xml:space="preserve"> </w:t>
      </w:r>
      <w:r w:rsidRPr="008D536D">
        <w:rPr>
          <w:b/>
          <w:i/>
          <w:sz w:val="22"/>
          <w:szCs w:val="22"/>
        </w:rPr>
        <w:t>ülésének</w:t>
      </w:r>
      <w:r w:rsidRPr="008D536D">
        <w:rPr>
          <w:i/>
          <w:sz w:val="22"/>
          <w:szCs w:val="22"/>
        </w:rPr>
        <w:t xml:space="preserve"> jegyzőkönyvéből</w:t>
      </w:r>
    </w:p>
    <w:p w:rsidR="00F634E0" w:rsidRPr="008D536D" w:rsidRDefault="00F634E0" w:rsidP="00E96E53">
      <w:pPr>
        <w:jc w:val="both"/>
        <w:rPr>
          <w:b/>
          <w:color w:val="000000"/>
          <w:sz w:val="22"/>
          <w:szCs w:val="22"/>
        </w:rPr>
      </w:pPr>
    </w:p>
    <w:p w:rsidR="008D536D" w:rsidRPr="008D536D" w:rsidRDefault="008D536D" w:rsidP="008D536D">
      <w:pPr>
        <w:jc w:val="both"/>
        <w:rPr>
          <w:b/>
          <w:i/>
          <w:color w:val="000000"/>
          <w:sz w:val="22"/>
          <w:szCs w:val="22"/>
          <w:u w:val="single"/>
        </w:rPr>
      </w:pPr>
      <w:r w:rsidRPr="008D536D">
        <w:rPr>
          <w:b/>
          <w:i/>
          <w:color w:val="000000"/>
          <w:sz w:val="22"/>
          <w:szCs w:val="22"/>
        </w:rPr>
        <w:t>Jászberény Városi</w:t>
      </w:r>
      <w:r w:rsidRPr="008D536D">
        <w:rPr>
          <w:i/>
          <w:color w:val="000000"/>
          <w:sz w:val="22"/>
          <w:szCs w:val="22"/>
        </w:rPr>
        <w:t xml:space="preserve"> </w:t>
      </w:r>
      <w:r w:rsidRPr="008D536D">
        <w:rPr>
          <w:b/>
          <w:i/>
          <w:color w:val="000000"/>
          <w:sz w:val="22"/>
          <w:szCs w:val="22"/>
        </w:rPr>
        <w:t xml:space="preserve">Önkormányzat Képviselő-testületének </w:t>
      </w:r>
    </w:p>
    <w:p w:rsidR="008D536D" w:rsidRPr="008D536D" w:rsidRDefault="005056FE" w:rsidP="008D536D">
      <w:pPr>
        <w:jc w:val="both"/>
        <w:rPr>
          <w:b/>
          <w:i/>
          <w:color w:val="000000"/>
          <w:sz w:val="22"/>
          <w:szCs w:val="22"/>
          <w:u w:val="single"/>
        </w:rPr>
      </w:pPr>
      <w:r>
        <w:rPr>
          <w:b/>
          <w:i/>
          <w:color w:val="000000"/>
          <w:sz w:val="22"/>
          <w:szCs w:val="22"/>
          <w:u w:val="single"/>
        </w:rPr>
        <w:t>30</w:t>
      </w:r>
      <w:bookmarkStart w:id="0" w:name="_GoBack"/>
      <w:bookmarkEnd w:id="0"/>
      <w:r w:rsidR="008D536D" w:rsidRPr="008D536D">
        <w:rPr>
          <w:b/>
          <w:i/>
          <w:color w:val="000000"/>
          <w:sz w:val="22"/>
          <w:szCs w:val="22"/>
          <w:u w:val="single"/>
        </w:rPr>
        <w:t xml:space="preserve">/2019. (II.13.) határozata </w:t>
      </w:r>
    </w:p>
    <w:p w:rsidR="008D536D" w:rsidRPr="008D536D" w:rsidRDefault="008D536D" w:rsidP="008D536D">
      <w:pPr>
        <w:jc w:val="both"/>
        <w:rPr>
          <w:b/>
          <w:i/>
          <w:color w:val="000000"/>
          <w:sz w:val="22"/>
          <w:szCs w:val="22"/>
        </w:rPr>
      </w:pPr>
      <w:r w:rsidRPr="008D536D">
        <w:rPr>
          <w:b/>
          <w:i/>
          <w:color w:val="000000"/>
          <w:sz w:val="22"/>
          <w:szCs w:val="22"/>
        </w:rPr>
        <w:t>Jászberény város településrendezési tervének részterületeket érintő módosítási folyamatában a véleményezési szakasz lezárásáról, valamint a környezeti vizsgálat szükségességének eldöntéséről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  <w:u w:val="single"/>
        </w:rPr>
      </w:pPr>
    </w:p>
    <w:p w:rsidR="008D536D" w:rsidRDefault="008D536D" w:rsidP="008D536D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Jászberény Városi Önkormányzat Képviselő-testülete Jászberény Város Településrendezési tervének településrendezési előírások</w:t>
      </w:r>
      <w:r w:rsidRPr="008D536D">
        <w:rPr>
          <w:b/>
          <w:color w:val="000000"/>
          <w:sz w:val="22"/>
          <w:szCs w:val="22"/>
        </w:rPr>
        <w:t xml:space="preserve"> </w:t>
      </w:r>
      <w:r w:rsidRPr="008D536D">
        <w:rPr>
          <w:color w:val="000000"/>
          <w:sz w:val="22"/>
          <w:szCs w:val="22"/>
        </w:rPr>
        <w:t xml:space="preserve">miatti módosítási folyamatában a településfejlesztési koncepcióról, az integrált településfejlesztési stratégiáról és a településrendezési eszközökről, valamint egyes településrendezési sajátos jogintézményekről szóló </w:t>
      </w:r>
      <w:r w:rsidRPr="008D536D">
        <w:rPr>
          <w:b/>
          <w:i/>
          <w:color w:val="000000"/>
          <w:sz w:val="22"/>
          <w:szCs w:val="22"/>
        </w:rPr>
        <w:t>314/2012. (XI. 8.) Korm. rendelet</w:t>
      </w:r>
      <w:r w:rsidRPr="008D536D">
        <w:rPr>
          <w:color w:val="000000"/>
          <w:sz w:val="22"/>
          <w:szCs w:val="22"/>
        </w:rPr>
        <w:t xml:space="preserve"> 41. §</w:t>
      </w:r>
      <w:proofErr w:type="spellStart"/>
      <w:r w:rsidRPr="008D536D">
        <w:rPr>
          <w:color w:val="000000"/>
          <w:sz w:val="22"/>
          <w:szCs w:val="22"/>
        </w:rPr>
        <w:t>-a</w:t>
      </w:r>
      <w:proofErr w:type="spellEnd"/>
      <w:r w:rsidRPr="008D536D">
        <w:rPr>
          <w:color w:val="000000"/>
          <w:sz w:val="22"/>
          <w:szCs w:val="22"/>
        </w:rPr>
        <w:t xml:space="preserve"> szerinti véleményezési eljárás és a partnerségi egyeztetés folyamán beérkezett véleményeket az alábbiak szerint fogadja el: </w:t>
      </w:r>
    </w:p>
    <w:p w:rsidR="008D536D" w:rsidRPr="008D536D" w:rsidRDefault="008D536D" w:rsidP="008D536D">
      <w:pPr>
        <w:ind w:left="720"/>
        <w:jc w:val="both"/>
        <w:rPr>
          <w:color w:val="000000"/>
          <w:sz w:val="22"/>
          <w:szCs w:val="22"/>
        </w:rPr>
      </w:pPr>
    </w:p>
    <w:p w:rsidR="008D536D" w:rsidRPr="008D536D" w:rsidRDefault="008D536D" w:rsidP="008D536D">
      <w:pPr>
        <w:ind w:left="720" w:firstLine="696"/>
        <w:jc w:val="both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A 7. és 12/</w:t>
      </w:r>
      <w:proofErr w:type="gramStart"/>
      <w:r w:rsidRPr="008D536D">
        <w:rPr>
          <w:color w:val="000000"/>
          <w:sz w:val="22"/>
          <w:szCs w:val="22"/>
        </w:rPr>
        <w:t>a.</w:t>
      </w:r>
      <w:proofErr w:type="gramEnd"/>
      <w:r w:rsidRPr="008D536D">
        <w:rPr>
          <w:color w:val="000000"/>
          <w:sz w:val="22"/>
          <w:szCs w:val="22"/>
        </w:rPr>
        <w:t xml:space="preserve"> módosítások esetében az épületmagasság túllépésére vonatkozó, a szabályozásban szereplő lehetőséget, valamint a 14. számú módosításban szereplő épületmagasság-emelést a tervben szereplő módon fenntartja. A véleményezési szakaszt (benne a partnerségi egyeztetéssel) lezárja.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8D536D" w:rsidRPr="008D536D" w:rsidRDefault="008D536D" w:rsidP="008D536D">
      <w:pPr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 xml:space="preserve">Jászberény Városi Önkormányzat Képviselő-testülete Jászberény Város Településrendezési tervének településrendezési előírások miatti módosításával összefüggésben az egyes tervek, illetve programok környezeti vizsgálatáról szóló </w:t>
      </w:r>
      <w:r w:rsidRPr="008D536D">
        <w:rPr>
          <w:b/>
          <w:i/>
          <w:color w:val="000000"/>
          <w:sz w:val="22"/>
          <w:szCs w:val="22"/>
        </w:rPr>
        <w:t>2/2005. (I. 11.) Korm. rendelet</w:t>
      </w:r>
      <w:r w:rsidRPr="008D536D">
        <w:rPr>
          <w:color w:val="000000"/>
          <w:sz w:val="22"/>
          <w:szCs w:val="22"/>
        </w:rPr>
        <w:t xml:space="preserve"> 4. § (1) bekezdésében foglaltak alapján a környezeti vizsgálat készítését nem tartja szükségesnek. 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  <w:r w:rsidRPr="008D536D">
        <w:rPr>
          <w:b/>
          <w:color w:val="000000"/>
          <w:sz w:val="22"/>
          <w:szCs w:val="22"/>
          <w:u w:val="single"/>
        </w:rPr>
        <w:t>Határidő:</w:t>
      </w:r>
      <w:r w:rsidRPr="008D536D">
        <w:rPr>
          <w:color w:val="000000"/>
          <w:sz w:val="22"/>
          <w:szCs w:val="22"/>
        </w:rPr>
        <w:tab/>
        <w:t>folyamatos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  <w:r w:rsidRPr="008D536D">
        <w:rPr>
          <w:b/>
          <w:color w:val="000000"/>
          <w:sz w:val="22"/>
          <w:szCs w:val="22"/>
          <w:u w:val="single"/>
        </w:rPr>
        <w:t>Felelős:</w:t>
      </w:r>
      <w:r w:rsidRPr="008D536D">
        <w:rPr>
          <w:color w:val="000000"/>
          <w:sz w:val="22"/>
          <w:szCs w:val="22"/>
        </w:rPr>
        <w:tab/>
      </w:r>
      <w:proofErr w:type="spellStart"/>
      <w:r w:rsidRPr="008D536D">
        <w:rPr>
          <w:color w:val="000000"/>
          <w:sz w:val="22"/>
          <w:szCs w:val="22"/>
        </w:rPr>
        <w:t>Alvári</w:t>
      </w:r>
      <w:proofErr w:type="spellEnd"/>
      <w:r w:rsidRPr="008D536D">
        <w:rPr>
          <w:color w:val="000000"/>
          <w:sz w:val="22"/>
          <w:szCs w:val="22"/>
        </w:rPr>
        <w:t xml:space="preserve"> Csaba főépítész</w:t>
      </w:r>
    </w:p>
    <w:p w:rsidR="008D536D" w:rsidRPr="008D536D" w:rsidRDefault="008D536D" w:rsidP="008D536D">
      <w:pPr>
        <w:jc w:val="both"/>
        <w:rPr>
          <w:b/>
          <w:color w:val="000000"/>
          <w:sz w:val="22"/>
          <w:szCs w:val="22"/>
          <w:u w:val="single"/>
        </w:rPr>
      </w:pPr>
    </w:p>
    <w:p w:rsidR="008D536D" w:rsidRPr="008D536D" w:rsidRDefault="008D536D" w:rsidP="008D536D">
      <w:pPr>
        <w:jc w:val="both"/>
        <w:rPr>
          <w:b/>
          <w:color w:val="000000"/>
          <w:sz w:val="22"/>
          <w:szCs w:val="22"/>
          <w:u w:val="single"/>
        </w:rPr>
      </w:pPr>
      <w:r w:rsidRPr="008D536D">
        <w:rPr>
          <w:b/>
          <w:color w:val="000000"/>
          <w:sz w:val="22"/>
          <w:szCs w:val="22"/>
          <w:u w:val="single"/>
        </w:rPr>
        <w:t xml:space="preserve">Erről értesül: 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8D536D" w:rsidRPr="008D536D" w:rsidRDefault="008D536D" w:rsidP="008D536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Jász-Nagykun-Szolnok Megyei Kormányhivatal – Szolnok,</w:t>
      </w:r>
    </w:p>
    <w:p w:rsidR="008D536D" w:rsidRPr="008D536D" w:rsidRDefault="008D536D" w:rsidP="008D536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Jászberény Város Főépítésze – helyben,</w:t>
      </w:r>
    </w:p>
    <w:p w:rsidR="008D536D" w:rsidRPr="008D536D" w:rsidRDefault="008D536D" w:rsidP="008D536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Városüzemeltetési Bizottság tagjai,</w:t>
      </w:r>
    </w:p>
    <w:p w:rsidR="008D536D" w:rsidRPr="008D536D" w:rsidRDefault="008D536D" w:rsidP="008D536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Városfejlesztési Bizottság tagjai,</w:t>
      </w:r>
    </w:p>
    <w:p w:rsidR="008D536D" w:rsidRPr="008D536D" w:rsidRDefault="008D536D" w:rsidP="008D536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Valamennyi képviselő-testületi tag,</w:t>
      </w:r>
    </w:p>
    <w:p w:rsidR="008D536D" w:rsidRPr="008D536D" w:rsidRDefault="008D536D" w:rsidP="008D536D">
      <w:pPr>
        <w:numPr>
          <w:ilvl w:val="0"/>
          <w:numId w:val="9"/>
        </w:numPr>
        <w:tabs>
          <w:tab w:val="left" w:pos="720"/>
        </w:tabs>
        <w:overflowPunct w:val="0"/>
        <w:autoSpaceDE w:val="0"/>
        <w:autoSpaceDN w:val="0"/>
        <w:adjustRightInd w:val="0"/>
        <w:ind w:left="360"/>
        <w:jc w:val="both"/>
        <w:textAlignment w:val="baseline"/>
        <w:rPr>
          <w:color w:val="000000"/>
          <w:sz w:val="22"/>
          <w:szCs w:val="22"/>
        </w:rPr>
      </w:pPr>
      <w:r w:rsidRPr="008D536D">
        <w:rPr>
          <w:color w:val="000000"/>
          <w:sz w:val="22"/>
          <w:szCs w:val="22"/>
        </w:rPr>
        <w:t>Irattár.</w:t>
      </w:r>
    </w:p>
    <w:p w:rsidR="008D536D" w:rsidRPr="008D536D" w:rsidRDefault="008D536D" w:rsidP="008D536D">
      <w:pPr>
        <w:jc w:val="both"/>
        <w:rPr>
          <w:color w:val="000000"/>
          <w:sz w:val="22"/>
          <w:szCs w:val="22"/>
        </w:rPr>
      </w:pPr>
    </w:p>
    <w:p w:rsidR="004457DF" w:rsidRPr="008D536D" w:rsidRDefault="004457DF">
      <w:pPr>
        <w:rPr>
          <w:sz w:val="22"/>
          <w:szCs w:val="22"/>
        </w:rPr>
      </w:pPr>
    </w:p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8D536D" w:rsidTr="000642BE">
        <w:tc>
          <w:tcPr>
            <w:tcW w:w="26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 xml:space="preserve">Dr. Szabó Tamás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8D536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 xml:space="preserve">Dr.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Gottdiener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 xml:space="preserve"> Lajos </w:t>
            </w:r>
            <w:proofErr w:type="spellStart"/>
            <w:r w:rsidRPr="008D536D">
              <w:rPr>
                <w:b/>
                <w:i/>
                <w:sz w:val="22"/>
                <w:szCs w:val="22"/>
              </w:rPr>
              <w:t>sk</w:t>
            </w:r>
            <w:proofErr w:type="spellEnd"/>
            <w:r w:rsidRPr="008D536D">
              <w:rPr>
                <w:b/>
                <w:i/>
                <w:sz w:val="22"/>
                <w:szCs w:val="22"/>
              </w:rPr>
              <w:t>.</w:t>
            </w:r>
          </w:p>
        </w:tc>
      </w:tr>
      <w:tr w:rsidR="00E96E53" w:rsidRPr="008D536D" w:rsidTr="000642BE">
        <w:tc>
          <w:tcPr>
            <w:tcW w:w="26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8D536D" w:rsidRDefault="00E96E53" w:rsidP="000642BE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766" w:type="dxa"/>
          </w:tcPr>
          <w:p w:rsidR="00E96E53" w:rsidRPr="008D536D" w:rsidRDefault="00E96E53" w:rsidP="000642BE">
            <w:pPr>
              <w:jc w:val="center"/>
              <w:rPr>
                <w:b/>
                <w:i/>
                <w:sz w:val="22"/>
                <w:szCs w:val="22"/>
              </w:rPr>
            </w:pPr>
            <w:r w:rsidRPr="008D536D">
              <w:rPr>
                <w:b/>
                <w:i/>
                <w:sz w:val="22"/>
                <w:szCs w:val="22"/>
              </w:rPr>
              <w:t>jegyző</w:t>
            </w:r>
          </w:p>
        </w:tc>
      </w:tr>
    </w:tbl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F727F8" w:rsidRPr="008D536D" w:rsidRDefault="00F727F8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>Kivonat hiteléül:</w:t>
      </w: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 xml:space="preserve">Jászberény, </w:t>
      </w:r>
      <w:r w:rsidR="0021348A" w:rsidRPr="008D536D">
        <w:rPr>
          <w:i/>
          <w:sz w:val="22"/>
          <w:szCs w:val="22"/>
        </w:rPr>
        <w:t xml:space="preserve">2019. </w:t>
      </w:r>
      <w:r w:rsidR="008C2EA2" w:rsidRPr="008D536D">
        <w:rPr>
          <w:i/>
          <w:sz w:val="22"/>
          <w:szCs w:val="22"/>
        </w:rPr>
        <w:t>február 14.</w:t>
      </w:r>
    </w:p>
    <w:p w:rsidR="00E96E53" w:rsidRPr="008D536D" w:rsidRDefault="00E96E53" w:rsidP="00E96E53">
      <w:pPr>
        <w:tabs>
          <w:tab w:val="left" w:pos="360"/>
        </w:tabs>
        <w:rPr>
          <w:i/>
          <w:sz w:val="22"/>
          <w:szCs w:val="22"/>
        </w:rPr>
      </w:pPr>
    </w:p>
    <w:p w:rsidR="00E96E53" w:rsidRPr="008D536D" w:rsidRDefault="00E96E53" w:rsidP="00E96E53">
      <w:pPr>
        <w:tabs>
          <w:tab w:val="center" w:pos="900"/>
        </w:tabs>
        <w:rPr>
          <w:i/>
          <w:sz w:val="22"/>
          <w:szCs w:val="22"/>
        </w:rPr>
      </w:pPr>
      <w:r w:rsidRPr="008D536D">
        <w:rPr>
          <w:i/>
          <w:sz w:val="22"/>
          <w:szCs w:val="22"/>
        </w:rPr>
        <w:tab/>
        <w:t>(Dr. Bessenyei Lilla)</w:t>
      </w:r>
    </w:p>
    <w:p w:rsidR="00E96E53" w:rsidRPr="008D536D" w:rsidRDefault="00E96E53" w:rsidP="00E96E53">
      <w:pPr>
        <w:tabs>
          <w:tab w:val="center" w:pos="900"/>
        </w:tabs>
        <w:rPr>
          <w:sz w:val="22"/>
          <w:szCs w:val="22"/>
        </w:rPr>
      </w:pPr>
      <w:r w:rsidRPr="008D536D">
        <w:rPr>
          <w:i/>
          <w:sz w:val="22"/>
          <w:szCs w:val="22"/>
        </w:rPr>
        <w:tab/>
      </w:r>
      <w:proofErr w:type="gramStart"/>
      <w:r w:rsidRPr="008D536D">
        <w:rPr>
          <w:i/>
          <w:sz w:val="22"/>
          <w:szCs w:val="22"/>
        </w:rPr>
        <w:t>irodavezető</w:t>
      </w:r>
      <w:proofErr w:type="gramEnd"/>
    </w:p>
    <w:sectPr w:rsidR="00E96E53" w:rsidRPr="008D536D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0EF"/>
    <w:multiLevelType w:val="hybridMultilevel"/>
    <w:tmpl w:val="BB00A45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555003"/>
    <w:multiLevelType w:val="hybridMultilevel"/>
    <w:tmpl w:val="3802F7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520E4D"/>
    <w:multiLevelType w:val="hybridMultilevel"/>
    <w:tmpl w:val="C05ABA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AA61E9"/>
    <w:multiLevelType w:val="hybridMultilevel"/>
    <w:tmpl w:val="CBF2B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7298F"/>
    <w:multiLevelType w:val="hybridMultilevel"/>
    <w:tmpl w:val="0D6099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6B51"/>
    <w:rsid w:val="001E16D9"/>
    <w:rsid w:val="00207639"/>
    <w:rsid w:val="0021348A"/>
    <w:rsid w:val="004457DF"/>
    <w:rsid w:val="005056FE"/>
    <w:rsid w:val="00583395"/>
    <w:rsid w:val="008942A0"/>
    <w:rsid w:val="008C2EA2"/>
    <w:rsid w:val="008D536D"/>
    <w:rsid w:val="00911795"/>
    <w:rsid w:val="009702C2"/>
    <w:rsid w:val="00AC0243"/>
    <w:rsid w:val="00BC68AF"/>
    <w:rsid w:val="00C26DE9"/>
    <w:rsid w:val="00C811C5"/>
    <w:rsid w:val="00D1748C"/>
    <w:rsid w:val="00E96E53"/>
    <w:rsid w:val="00F634E0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semiHidden/>
    <w:unhideWhenUsed/>
    <w:rsid w:val="00F634E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semiHidden/>
    <w:rsid w:val="00F634E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C26DE9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SzvegtrzsChar">
    <w:name w:val="Szövegtörzs Char"/>
    <w:basedOn w:val="Bekezdsalapbettpusa"/>
    <w:link w:val="Szvegtrzs"/>
    <w:semiHidden/>
    <w:rsid w:val="00C26DE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3</cp:revision>
  <dcterms:created xsi:type="dcterms:W3CDTF">2019-02-13T16:09:00Z</dcterms:created>
  <dcterms:modified xsi:type="dcterms:W3CDTF">2019-02-13T17:13:00Z</dcterms:modified>
</cp:coreProperties>
</file>