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44A" w:rsidRPr="000A044A" w:rsidRDefault="000A044A" w:rsidP="000A04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A044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Kivonat a Jászberény Városi Önkormányzat Képviselő-testületének 2019. március 13-án megtartott ülése jegyzőkönyvéből</w:t>
      </w:r>
    </w:p>
    <w:p w:rsidR="000A044A" w:rsidRDefault="000A044A" w:rsidP="000A04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044A" w:rsidRDefault="000A044A" w:rsidP="000A04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0645D" w:rsidRPr="0020645D" w:rsidRDefault="0020645D" w:rsidP="0020645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645D">
        <w:rPr>
          <w:rFonts w:ascii="Times New Roman" w:hAnsi="Times New Roman" w:cs="Times New Roman"/>
          <w:b/>
          <w:i/>
          <w:sz w:val="24"/>
          <w:szCs w:val="24"/>
        </w:rPr>
        <w:t>Jászberény Városi Önkormányzat Képviselő-testületének</w:t>
      </w:r>
    </w:p>
    <w:p w:rsidR="0020645D" w:rsidRPr="0020645D" w:rsidRDefault="0020645D" w:rsidP="0020645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4/2019. (III. 14.</w:t>
      </w:r>
      <w:r w:rsidRPr="0020645D">
        <w:rPr>
          <w:rFonts w:ascii="Times New Roman" w:hAnsi="Times New Roman" w:cs="Times New Roman"/>
          <w:b/>
          <w:i/>
          <w:sz w:val="24"/>
          <w:szCs w:val="24"/>
        </w:rPr>
        <w:t>) önkormányzati rendelete</w:t>
      </w:r>
    </w:p>
    <w:p w:rsidR="0020645D" w:rsidRPr="0020645D" w:rsidRDefault="0020645D" w:rsidP="0020645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0645D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20645D">
        <w:rPr>
          <w:rFonts w:ascii="Times New Roman" w:hAnsi="Times New Roman" w:cs="Times New Roman"/>
          <w:b/>
          <w:i/>
          <w:sz w:val="24"/>
          <w:szCs w:val="24"/>
        </w:rPr>
        <w:t xml:space="preserve"> személyes gondoskodást nyújtó szociális ellátásokról, azok igénybevételéről, valamint a fizetendő térítési díjakról szóló 10/2010. (IV. 1.) önkormányzati rendelet módosítására</w:t>
      </w:r>
    </w:p>
    <w:p w:rsidR="0020645D" w:rsidRPr="0020645D" w:rsidRDefault="0020645D" w:rsidP="000A04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0645D" w:rsidRPr="0020645D" w:rsidRDefault="0020645D" w:rsidP="000A0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45D">
        <w:rPr>
          <w:rFonts w:ascii="Times New Roman" w:hAnsi="Times New Roman" w:cs="Times New Roman"/>
          <w:sz w:val="24"/>
          <w:szCs w:val="24"/>
        </w:rPr>
        <w:t>A Jászberény Városi Önkormányzat Képviselő-testülete az Alaptörvény 32. cikk (2) bekezdésében meghatározott eredeti jogalkotói hatáskörében, a szociális igazgatásról és szociális ellátásokról szóló 1993. évi III. törvény 92. § (1) bekezdés a) pontjában meghatározott feladatkörében eljárva a következőket rendeli el:</w:t>
      </w:r>
    </w:p>
    <w:p w:rsidR="0020645D" w:rsidRPr="0020645D" w:rsidRDefault="0020645D" w:rsidP="000A0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45D" w:rsidRPr="0020645D" w:rsidRDefault="0020645D" w:rsidP="000A0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45D">
        <w:rPr>
          <w:rFonts w:ascii="Times New Roman" w:hAnsi="Times New Roman" w:cs="Times New Roman"/>
          <w:b/>
          <w:sz w:val="24"/>
          <w:szCs w:val="24"/>
        </w:rPr>
        <w:t>1. §</w:t>
      </w:r>
    </w:p>
    <w:p w:rsidR="0020645D" w:rsidRPr="0020645D" w:rsidRDefault="0020645D" w:rsidP="000A0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45D" w:rsidRPr="0020645D" w:rsidRDefault="0020645D" w:rsidP="000A0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45D">
        <w:rPr>
          <w:rFonts w:ascii="Times New Roman" w:hAnsi="Times New Roman" w:cs="Times New Roman"/>
          <w:sz w:val="24"/>
          <w:szCs w:val="24"/>
        </w:rPr>
        <w:t xml:space="preserve">A személyes gondoskodást nyújtó szociális ellátásokról, azok igénybevételéről, valamint a fizetendő térítési díjakról szóló 10/2010. (IV. 1.) önkormányzati rendelet (a továbbiakban: </w:t>
      </w:r>
      <w:proofErr w:type="spellStart"/>
      <w:r w:rsidRPr="0020645D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20645D">
        <w:rPr>
          <w:rFonts w:ascii="Times New Roman" w:hAnsi="Times New Roman" w:cs="Times New Roman"/>
          <w:sz w:val="24"/>
          <w:szCs w:val="24"/>
        </w:rPr>
        <w:t>.) 7. § (1) bekezdése helyébe a következő rendelkezés lép:</w:t>
      </w:r>
    </w:p>
    <w:p w:rsidR="0020645D" w:rsidRPr="0020645D" w:rsidRDefault="0020645D" w:rsidP="0020645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0645D">
        <w:rPr>
          <w:rFonts w:ascii="Times New Roman" w:hAnsi="Times New Roman" w:cs="Times New Roman"/>
          <w:sz w:val="24"/>
          <w:szCs w:val="24"/>
        </w:rPr>
        <w:t>„(1) Idősotthoni ellátás elsősorban jogszabályban meghatározott gondozási szükséglet megállapítása esetén nyújtható.”</w:t>
      </w:r>
    </w:p>
    <w:p w:rsidR="0020645D" w:rsidRPr="0020645D" w:rsidRDefault="0020645D" w:rsidP="000A0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45D">
        <w:rPr>
          <w:rFonts w:ascii="Times New Roman" w:hAnsi="Times New Roman" w:cs="Times New Roman"/>
          <w:b/>
          <w:sz w:val="24"/>
          <w:szCs w:val="24"/>
        </w:rPr>
        <w:t>2. §</w:t>
      </w:r>
    </w:p>
    <w:p w:rsidR="0020645D" w:rsidRPr="0020645D" w:rsidRDefault="0020645D" w:rsidP="000A0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45D" w:rsidRPr="0020645D" w:rsidRDefault="0020645D" w:rsidP="000A0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45D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20645D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20645D">
        <w:rPr>
          <w:rFonts w:ascii="Times New Roman" w:hAnsi="Times New Roman" w:cs="Times New Roman"/>
          <w:sz w:val="24"/>
          <w:szCs w:val="24"/>
        </w:rPr>
        <w:t>. 1. melléklete helyébe jelen rendelet 1. melléklete lép.</w:t>
      </w:r>
    </w:p>
    <w:p w:rsidR="0020645D" w:rsidRPr="0020645D" w:rsidRDefault="0020645D" w:rsidP="000A0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45D" w:rsidRPr="0020645D" w:rsidRDefault="0020645D" w:rsidP="000A0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45D">
        <w:rPr>
          <w:rFonts w:ascii="Times New Roman" w:hAnsi="Times New Roman" w:cs="Times New Roman"/>
          <w:b/>
          <w:sz w:val="24"/>
          <w:szCs w:val="24"/>
        </w:rPr>
        <w:t>3. §</w:t>
      </w:r>
    </w:p>
    <w:p w:rsidR="0020645D" w:rsidRPr="0020645D" w:rsidRDefault="0020645D" w:rsidP="000A0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45D" w:rsidRPr="0020645D" w:rsidRDefault="0020645D" w:rsidP="000A0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45D">
        <w:rPr>
          <w:rFonts w:ascii="Times New Roman" w:hAnsi="Times New Roman" w:cs="Times New Roman"/>
          <w:sz w:val="24"/>
          <w:szCs w:val="24"/>
        </w:rPr>
        <w:t>Ez a rendelet 2019. április hó 1. napján lép hatályba.</w:t>
      </w:r>
    </w:p>
    <w:p w:rsidR="0020645D" w:rsidRPr="0020645D" w:rsidRDefault="0020645D" w:rsidP="000A0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45D" w:rsidRPr="0020645D" w:rsidRDefault="0020645D" w:rsidP="000A0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45D">
        <w:rPr>
          <w:rFonts w:ascii="Times New Roman" w:hAnsi="Times New Roman" w:cs="Times New Roman"/>
          <w:b/>
          <w:sz w:val="24"/>
          <w:szCs w:val="24"/>
        </w:rPr>
        <w:t>4. §</w:t>
      </w:r>
    </w:p>
    <w:p w:rsidR="0020645D" w:rsidRPr="0020645D" w:rsidRDefault="0020645D" w:rsidP="000A0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45D" w:rsidRPr="0020645D" w:rsidRDefault="0020645D" w:rsidP="0020645D">
      <w:pPr>
        <w:jc w:val="both"/>
        <w:rPr>
          <w:rFonts w:ascii="Times New Roman" w:hAnsi="Times New Roman" w:cs="Times New Roman"/>
          <w:sz w:val="24"/>
          <w:szCs w:val="24"/>
        </w:rPr>
      </w:pPr>
      <w:r w:rsidRPr="0020645D">
        <w:rPr>
          <w:rFonts w:ascii="Times New Roman" w:hAnsi="Times New Roman" w:cs="Times New Roman"/>
          <w:sz w:val="24"/>
          <w:szCs w:val="24"/>
        </w:rPr>
        <w:t>A megállapított személyi térítési díjak felülvizsgálatáról 2019. március hó 31. napjáig kell gondoskodni.</w:t>
      </w:r>
    </w:p>
    <w:p w:rsidR="000A044A" w:rsidRPr="000A044A" w:rsidRDefault="000A044A" w:rsidP="000A044A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44A" w:rsidRPr="000A044A" w:rsidRDefault="000A044A" w:rsidP="000A044A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A04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Kelt: </w:t>
      </w:r>
      <w:r w:rsidRPr="000A044A">
        <w:rPr>
          <w:rFonts w:ascii="Times New Roman" w:eastAsia="Times New Roman" w:hAnsi="Times New Roman" w:cs="Times New Roman"/>
          <w:sz w:val="24"/>
          <w:szCs w:val="24"/>
          <w:lang w:eastAsia="hu-HU"/>
        </w:rPr>
        <w:t>Jászberény Városi Önkormányzat Képviselő-testületének 2019. március 13-án tartott ülésén</w:t>
      </w:r>
      <w:r w:rsidRPr="000A04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0A044A" w:rsidRDefault="000A044A" w:rsidP="000A044A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A044A" w:rsidRPr="000A044A" w:rsidRDefault="000A044A" w:rsidP="000A044A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0A044A" w:rsidRPr="000A044A" w:rsidRDefault="000A044A" w:rsidP="000A044A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4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A044A" w:rsidRPr="000A044A" w:rsidRDefault="000A044A" w:rsidP="000A044A">
      <w:pPr>
        <w:tabs>
          <w:tab w:val="center" w:pos="1080"/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0A044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>Dr. Szabó Tamás s.k.</w:t>
      </w:r>
      <w:r w:rsidRPr="000A044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Dr. </w:t>
      </w:r>
      <w:proofErr w:type="spellStart"/>
      <w:r w:rsidRPr="000A044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Gottdiener</w:t>
      </w:r>
      <w:proofErr w:type="spellEnd"/>
      <w:r w:rsidRPr="000A044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Lajos s.k.</w:t>
      </w:r>
    </w:p>
    <w:p w:rsidR="000A044A" w:rsidRPr="000A044A" w:rsidRDefault="000A044A" w:rsidP="000A044A">
      <w:pPr>
        <w:tabs>
          <w:tab w:val="center" w:pos="1134"/>
          <w:tab w:val="center" w:pos="738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proofErr w:type="gramStart"/>
      <w:r w:rsidRPr="000A044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polgármester</w:t>
      </w:r>
      <w:proofErr w:type="gramEnd"/>
      <w:r w:rsidRPr="000A044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>jegyző</w:t>
      </w:r>
    </w:p>
    <w:p w:rsidR="0020645D" w:rsidRPr="0020645D" w:rsidRDefault="0020645D" w:rsidP="00206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45D" w:rsidRPr="0020645D" w:rsidRDefault="0020645D" w:rsidP="00206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45D" w:rsidRDefault="0020645D" w:rsidP="00206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45D" w:rsidRDefault="0020645D" w:rsidP="00206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45D" w:rsidRPr="0020645D" w:rsidRDefault="0020645D" w:rsidP="0020645D">
      <w:pPr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melléklet a 4/2019. (III. 14.</w:t>
      </w:r>
      <w:r w:rsidRPr="0020645D">
        <w:rPr>
          <w:rFonts w:ascii="Times New Roman" w:eastAsia="Times New Roman" w:hAnsi="Times New Roman" w:cs="Times New Roman"/>
          <w:sz w:val="24"/>
          <w:szCs w:val="24"/>
          <w:lang w:eastAsia="hu-HU"/>
        </w:rPr>
        <w:t>) önkormányzati rendelethez</w:t>
      </w:r>
    </w:p>
    <w:p w:rsidR="0020645D" w:rsidRPr="0020645D" w:rsidRDefault="0020645D" w:rsidP="0020645D">
      <w:pPr>
        <w:keepNext/>
        <w:spacing w:after="120" w:line="240" w:lineRule="auto"/>
        <w:ind w:left="2832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hu-HU"/>
        </w:rPr>
      </w:pPr>
      <w:r w:rsidRPr="0020645D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hu-HU"/>
        </w:rPr>
        <w:t xml:space="preserve">      „1. melléklet a 10/2010. (IV. 1.) önkormányzati rendelethez</w:t>
      </w:r>
      <w:r w:rsidRPr="0020645D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hu-HU"/>
        </w:rPr>
        <w:br/>
      </w:r>
    </w:p>
    <w:p w:rsidR="0020645D" w:rsidRPr="0020645D" w:rsidRDefault="0020645D" w:rsidP="0020645D">
      <w:pPr>
        <w:spacing w:after="120" w:line="240" w:lineRule="auto"/>
        <w:rPr>
          <w:rFonts w:ascii="Times New Roman" w:eastAsia="Times New Roman" w:hAnsi="Times New Roman" w:cs="Times New Roman"/>
          <w:lang w:eastAsia="hu-HU"/>
        </w:rPr>
      </w:pPr>
      <w:r w:rsidRPr="0020645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1. Ápolást-gondozást nyújtó intézmény térítési díja</w:t>
      </w:r>
    </w:p>
    <w:tbl>
      <w:tblPr>
        <w:tblW w:w="9915" w:type="dxa"/>
        <w:tblInd w:w="-617" w:type="dxa"/>
        <w:tblLayout w:type="fixed"/>
        <w:tblLook w:val="04A0" w:firstRow="1" w:lastRow="0" w:firstColumn="1" w:lastColumn="0" w:noHBand="0" w:noVBand="1"/>
      </w:tblPr>
      <w:tblGrid>
        <w:gridCol w:w="345"/>
        <w:gridCol w:w="1636"/>
        <w:gridCol w:w="1375"/>
        <w:gridCol w:w="1184"/>
        <w:gridCol w:w="1184"/>
        <w:gridCol w:w="1513"/>
        <w:gridCol w:w="1334"/>
        <w:gridCol w:w="1344"/>
      </w:tblGrid>
      <w:tr w:rsidR="0020645D" w:rsidRPr="0020645D" w:rsidTr="00C8069E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5D" w:rsidRPr="0020645D" w:rsidRDefault="0020645D" w:rsidP="002064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B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C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D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F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G</w:t>
            </w:r>
          </w:p>
        </w:tc>
      </w:tr>
      <w:tr w:rsidR="0020645D" w:rsidRPr="0020645D" w:rsidTr="00C8069E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Intézmény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ellátási forma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2019. évre tervezett önköltség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Ft/fő/nap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2019. évre tervezett önköltség Ft/fő/hó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2019. évi költségvetési támogatás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Ft/fő/nap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Intézményi térítési díj Ft/fő/nap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Intézményi térítési díj Ft/fő/hó</w:t>
            </w:r>
          </w:p>
        </w:tc>
      </w:tr>
      <w:tr w:rsidR="0020645D" w:rsidRPr="0020645D" w:rsidTr="00C8069E">
        <w:trPr>
          <w:cantSplit/>
          <w:trHeight w:val="660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5D" w:rsidRPr="0020645D" w:rsidRDefault="0020645D" w:rsidP="002064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</w:p>
          <w:p w:rsidR="0020645D" w:rsidRPr="0020645D" w:rsidRDefault="0020645D" w:rsidP="002064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5D" w:rsidRPr="0020645D" w:rsidRDefault="0020645D" w:rsidP="002064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Szent Ferenc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Egyesített Szociális Intézmény „Naplemente” Idősek Otthona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5D" w:rsidRPr="0020645D" w:rsidRDefault="0020645D" w:rsidP="002064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időskorúak ápoló-gondozó otthoni ellátása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5D" w:rsidRPr="0020645D" w:rsidRDefault="0020645D" w:rsidP="002064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 xml:space="preserve">8.125.- 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5D" w:rsidRPr="0020645D" w:rsidRDefault="0020645D" w:rsidP="002064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243.750.-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5D" w:rsidRPr="0020645D" w:rsidRDefault="0020645D" w:rsidP="002064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1.950.-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5D" w:rsidRPr="0020645D" w:rsidRDefault="0020645D" w:rsidP="002064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 xml:space="preserve"> 3.250.-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5D" w:rsidRPr="0020645D" w:rsidRDefault="0020645D" w:rsidP="002064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 xml:space="preserve">  97.500.-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</w:p>
        </w:tc>
      </w:tr>
      <w:tr w:rsidR="0020645D" w:rsidRPr="0020645D" w:rsidTr="00C8069E">
        <w:trPr>
          <w:cantSplit/>
          <w:trHeight w:val="1005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demens</w:t>
            </w:r>
            <w:proofErr w:type="spellEnd"/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 xml:space="preserve"> betegek bentlakásos intézményi ellátása</w:t>
            </w: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5D" w:rsidRPr="0020645D" w:rsidRDefault="0020645D" w:rsidP="002064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2.340.-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5D" w:rsidRPr="0020645D" w:rsidRDefault="0020645D" w:rsidP="002064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 xml:space="preserve">  3.250.-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5D" w:rsidRPr="0020645D" w:rsidRDefault="0020645D" w:rsidP="002064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 xml:space="preserve">  97.500.-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</w:tr>
    </w:tbl>
    <w:p w:rsidR="0020645D" w:rsidRPr="0020645D" w:rsidRDefault="0020645D" w:rsidP="002064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645D" w:rsidRPr="0020645D" w:rsidRDefault="0020645D" w:rsidP="00206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645D">
        <w:rPr>
          <w:rFonts w:ascii="Times New Roman" w:eastAsia="Times New Roman" w:hAnsi="Times New Roman" w:cs="Times New Roman"/>
          <w:i/>
          <w:lang w:eastAsia="hu-HU"/>
        </w:rPr>
        <w:t xml:space="preserve">2. Nappali ellátást nyújtó intézmények térítési díja    </w:t>
      </w:r>
    </w:p>
    <w:tbl>
      <w:tblPr>
        <w:tblW w:w="0" w:type="auto"/>
        <w:tblInd w:w="-617" w:type="dxa"/>
        <w:tblLayout w:type="fixed"/>
        <w:tblLook w:val="04A0" w:firstRow="1" w:lastRow="0" w:firstColumn="1" w:lastColumn="0" w:noHBand="0" w:noVBand="1"/>
      </w:tblPr>
      <w:tblGrid>
        <w:gridCol w:w="326"/>
        <w:gridCol w:w="1927"/>
        <w:gridCol w:w="1272"/>
        <w:gridCol w:w="1393"/>
        <w:gridCol w:w="1140"/>
        <w:gridCol w:w="1621"/>
        <w:gridCol w:w="6"/>
        <w:gridCol w:w="1338"/>
        <w:gridCol w:w="7"/>
      </w:tblGrid>
      <w:tr w:rsidR="0020645D" w:rsidRPr="0020645D" w:rsidTr="00C8069E">
        <w:trPr>
          <w:trHeight w:val="7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5D" w:rsidRPr="0020645D" w:rsidRDefault="0020645D" w:rsidP="002064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B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C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D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E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F</w:t>
            </w:r>
          </w:p>
        </w:tc>
      </w:tr>
      <w:tr w:rsidR="0020645D" w:rsidRPr="0020645D" w:rsidTr="00C8069E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Intézmény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ellátási forma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2019. évre tervezett önköltség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Ft/év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2019. évre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tervezett önköltség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Ft/fő/nap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 xml:space="preserve"> 2019. évi költségvetési támogatás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Ft/fő/ellátási nap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Intézményi térítési díj Ft/fő/nap</w:t>
            </w:r>
          </w:p>
        </w:tc>
      </w:tr>
      <w:tr w:rsidR="0020645D" w:rsidRPr="0020645D" w:rsidTr="00C8069E">
        <w:trPr>
          <w:cantSplit/>
          <w:trHeight w:val="754"/>
        </w:trPr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5D" w:rsidRPr="0020645D" w:rsidRDefault="0020645D" w:rsidP="002064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Szent Ferenc Egyesített Szociális Intézmény Idősek Klubja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Jászberény, Lehel vezér tér 2.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időskorúak nappali ellátása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5D" w:rsidRPr="0020645D" w:rsidRDefault="0020645D" w:rsidP="002064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8.410.000.-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5D" w:rsidRPr="0020645D" w:rsidRDefault="0020645D" w:rsidP="002064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1.290.-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5D" w:rsidRPr="0020645D" w:rsidRDefault="0020645D" w:rsidP="002064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 xml:space="preserve">   430.-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 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0.-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</w:tr>
      <w:tr w:rsidR="0020645D" w:rsidRPr="0020645D" w:rsidTr="00C8069E">
        <w:trPr>
          <w:cantSplit/>
          <w:trHeight w:val="1077"/>
        </w:trPr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demens</w:t>
            </w:r>
            <w:proofErr w:type="spellEnd"/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 xml:space="preserve"> személyek nappali ellátása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demens</w:t>
            </w:r>
            <w:proofErr w:type="spellEnd"/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 xml:space="preserve"> személyek nappali ellátása étkezéssel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6.205.000.-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3.530.-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1.985.-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0.-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600.- Ft</w:t>
            </w:r>
          </w:p>
        </w:tc>
      </w:tr>
      <w:tr w:rsidR="0020645D" w:rsidRPr="0020645D" w:rsidTr="00C8069E">
        <w:trPr>
          <w:gridAfter w:val="1"/>
          <w:wAfter w:w="7" w:type="dxa"/>
          <w:trHeight w:val="1073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5D" w:rsidRPr="0020645D" w:rsidRDefault="0020645D" w:rsidP="0020645D">
            <w:pPr>
              <w:snapToGrid w:val="0"/>
              <w:spacing w:before="360" w:after="12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before="360"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Fogyatékkal Élők Klubja Jászberény, Fehértói út 7.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before="360"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fogyatékkal élők nappali ellátása</w:t>
            </w:r>
          </w:p>
          <w:p w:rsidR="0020645D" w:rsidRPr="0020645D" w:rsidRDefault="0020645D" w:rsidP="0020645D">
            <w:pPr>
              <w:spacing w:before="360"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fogyatékkal élők nappali ellátása étkezéssel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5D" w:rsidRPr="0020645D" w:rsidRDefault="0020645D" w:rsidP="0020645D">
            <w:pPr>
              <w:spacing w:before="360" w:after="120" w:line="240" w:lineRule="auto"/>
              <w:ind w:left="45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18.834.000.-</w:t>
            </w:r>
          </w:p>
          <w:p w:rsidR="0020645D" w:rsidRPr="0020645D" w:rsidRDefault="0020645D" w:rsidP="0020645D">
            <w:pPr>
              <w:spacing w:before="36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5D" w:rsidRPr="0020645D" w:rsidRDefault="0020645D" w:rsidP="0020645D">
            <w:pPr>
              <w:spacing w:before="360" w:after="120" w:line="240" w:lineRule="auto"/>
              <w:ind w:left="19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 xml:space="preserve"> 3.750.-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tabs>
                <w:tab w:val="left" w:pos="0"/>
              </w:tabs>
              <w:spacing w:before="360" w:after="120" w:line="240" w:lineRule="auto"/>
              <w:ind w:left="-1016" w:right="808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ab/>
              <w:t>1.985.--</w:t>
            </w:r>
          </w:p>
          <w:p w:rsidR="0020645D" w:rsidRPr="0020645D" w:rsidRDefault="0020645D" w:rsidP="0020645D">
            <w:pPr>
              <w:tabs>
                <w:tab w:val="left" w:pos="0"/>
              </w:tabs>
              <w:spacing w:before="360" w:after="120" w:line="240" w:lineRule="auto"/>
              <w:ind w:left="-1016" w:right="808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5D" w:rsidRPr="0020645D" w:rsidRDefault="0020645D" w:rsidP="0020645D">
            <w:pPr>
              <w:spacing w:before="360" w:after="1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 xml:space="preserve"> 0.-</w:t>
            </w:r>
          </w:p>
          <w:p w:rsidR="0020645D" w:rsidRPr="0020645D" w:rsidRDefault="0020645D" w:rsidP="0020645D">
            <w:pPr>
              <w:spacing w:before="36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  <w:p w:rsidR="0020645D" w:rsidRPr="0020645D" w:rsidRDefault="0020645D" w:rsidP="0020645D">
            <w:pPr>
              <w:spacing w:before="36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600.- Ft</w:t>
            </w:r>
          </w:p>
        </w:tc>
      </w:tr>
    </w:tbl>
    <w:p w:rsidR="0020645D" w:rsidRPr="0020645D" w:rsidRDefault="0020645D" w:rsidP="0020645D">
      <w:pPr>
        <w:spacing w:before="36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0645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 xml:space="preserve">3. Az étkeztetés intézményi térítési díja a kiosztó helyen történő átvétel és a helyben fogyasztás esetén: 600.- Ft/nap.  </w:t>
      </w:r>
    </w:p>
    <w:p w:rsidR="0020645D" w:rsidRPr="0020645D" w:rsidRDefault="0020645D" w:rsidP="002064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0645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3.1. A lakáson történő étkeztetés térítési díja 800 Ft/nap, mely a kiszállítás költségét is tartalmazza, ami 200.- Ft.     </w:t>
      </w:r>
    </w:p>
    <w:p w:rsidR="0020645D" w:rsidRPr="0020645D" w:rsidRDefault="0020645D" w:rsidP="002064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0645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3.2. Az étkeztetés intézményi térítési díja</w:t>
      </w:r>
    </w:p>
    <w:tbl>
      <w:tblPr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6"/>
        <w:gridCol w:w="1904"/>
        <w:gridCol w:w="1842"/>
        <w:gridCol w:w="1418"/>
        <w:gridCol w:w="1984"/>
        <w:gridCol w:w="1843"/>
      </w:tblGrid>
      <w:tr w:rsidR="0020645D" w:rsidRPr="0020645D" w:rsidTr="00C8069E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5D" w:rsidRPr="0020645D" w:rsidRDefault="0020645D" w:rsidP="002064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20645D" w:rsidRPr="0020645D" w:rsidTr="00C8069E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Intézmény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 évre tervezett önköltség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Ft/év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 évre tervezett önköltség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Ft/fő/nap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2019. évi költségvetési támogatás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Ft/fő/nap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Intézményi térítési díj Ft/fő/nap</w:t>
            </w:r>
          </w:p>
        </w:tc>
      </w:tr>
      <w:tr w:rsidR="0020645D" w:rsidRPr="0020645D" w:rsidTr="00C8069E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5D" w:rsidRPr="0020645D" w:rsidRDefault="0020645D" w:rsidP="002064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Szent Ferenc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Egyesített Szociális Intézmény</w:t>
            </w: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064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Idősek Klubja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Jászberény, Lehel vezér tér 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5D" w:rsidRPr="0020645D" w:rsidRDefault="0020645D" w:rsidP="002064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31.285.000.-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5D" w:rsidRPr="0020645D" w:rsidRDefault="0020645D" w:rsidP="002064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1.565.-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5D" w:rsidRPr="0020645D" w:rsidRDefault="0020645D" w:rsidP="002064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220.-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5D" w:rsidRPr="0020645D" w:rsidRDefault="0020645D" w:rsidP="002064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800.-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</w:tr>
    </w:tbl>
    <w:p w:rsidR="0020645D" w:rsidRPr="0020645D" w:rsidRDefault="0020645D" w:rsidP="00206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0645D" w:rsidRPr="0020645D" w:rsidRDefault="0020645D" w:rsidP="002064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4. A"/>
        </w:smartTagPr>
        <w:r w:rsidRPr="0020645D">
          <w:rPr>
            <w:rFonts w:ascii="Times New Roman" w:eastAsia="Times New Roman" w:hAnsi="Times New Roman" w:cs="Times New Roman"/>
            <w:i/>
            <w:sz w:val="24"/>
            <w:szCs w:val="24"/>
            <w:lang w:eastAsia="hu-HU"/>
          </w:rPr>
          <w:t>4. A</w:t>
        </w:r>
      </w:smartTag>
      <w:r w:rsidRPr="0020645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házi segítségnyújtás intézményi térítési díja</w:t>
      </w: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2230"/>
        <w:gridCol w:w="1278"/>
        <w:gridCol w:w="1296"/>
        <w:gridCol w:w="1150"/>
        <w:gridCol w:w="1470"/>
        <w:gridCol w:w="1296"/>
      </w:tblGrid>
      <w:tr w:rsidR="0020645D" w:rsidRPr="0020645D" w:rsidTr="00C8069E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</w:tr>
      <w:tr w:rsidR="0020645D" w:rsidRPr="0020645D" w:rsidTr="00C8069E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Intézmény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ellátási forma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 évre tervezett önköltség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Ft/év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 évre tervezett önköltség Ft/fő/óra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 évi költségvetési támogatás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Ft/fő/óra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óra</w:t>
            </w: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díj Ft/fő/óra</w:t>
            </w:r>
          </w:p>
        </w:tc>
      </w:tr>
      <w:tr w:rsidR="0020645D" w:rsidRPr="0020645D" w:rsidTr="00C8069E">
        <w:trPr>
          <w:trHeight w:val="1248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Ferenc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Egyesített Szociális Intézmény Idősek Klubja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Jászberény, Lehel vezér tér 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segítés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2.194.663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1. 090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700.-</w:t>
            </w:r>
          </w:p>
        </w:tc>
      </w:tr>
      <w:tr w:rsidR="0020645D" w:rsidRPr="0020645D" w:rsidTr="00C8069E">
        <w:trPr>
          <w:trHeight w:val="21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személyi gondozás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34.575.294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1.565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165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700.-</w:t>
            </w:r>
          </w:p>
        </w:tc>
      </w:tr>
    </w:tbl>
    <w:p w:rsidR="0020645D" w:rsidRPr="0020645D" w:rsidRDefault="0020645D" w:rsidP="0020645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5. A"/>
        </w:smartTagPr>
        <w:r w:rsidRPr="0020645D">
          <w:rPr>
            <w:rFonts w:ascii="Times New Roman" w:eastAsia="Times New Roman" w:hAnsi="Times New Roman" w:cs="Times New Roman"/>
            <w:i/>
            <w:sz w:val="24"/>
            <w:szCs w:val="24"/>
            <w:lang w:eastAsia="hu-HU"/>
          </w:rPr>
          <w:t>5. A</w:t>
        </w:r>
      </w:smartTag>
      <w:r w:rsidRPr="0020645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jelzőrendszeres házi segítségnyújtás intézményi térítési díja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36"/>
        <w:gridCol w:w="1572"/>
        <w:gridCol w:w="1440"/>
        <w:gridCol w:w="1295"/>
        <w:gridCol w:w="2181"/>
        <w:gridCol w:w="1270"/>
      </w:tblGrid>
      <w:tr w:rsidR="0020645D" w:rsidRPr="0020645D" w:rsidTr="00C8069E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20645D" w:rsidRPr="0020645D" w:rsidTr="00C8069E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Intézmény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 évre tervezett önköltség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Ft/év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 évre tervezett önköltség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Ft/fő/nap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2019. évi 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támogatás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Ft/fő/nap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térítési díj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Ft/fő/nap</w:t>
            </w:r>
          </w:p>
        </w:tc>
      </w:tr>
      <w:tr w:rsidR="0020645D" w:rsidRPr="0020645D" w:rsidTr="00C8069E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5D" w:rsidRPr="0020645D" w:rsidRDefault="0020645D" w:rsidP="002064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Szent Ferenc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Egyesített Szociális Intézmény 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Jászberény, Hatvani út 35.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5D" w:rsidRPr="0020645D" w:rsidRDefault="0020645D" w:rsidP="002064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23.814.000.-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5D" w:rsidRPr="0020645D" w:rsidRDefault="0020645D" w:rsidP="002064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405.-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5D" w:rsidRPr="0020645D" w:rsidRDefault="0020645D" w:rsidP="002064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80.-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5D" w:rsidRPr="0020645D" w:rsidRDefault="0020645D" w:rsidP="002064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150.-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</w:tr>
    </w:tbl>
    <w:p w:rsidR="0020645D" w:rsidRPr="0020645D" w:rsidRDefault="0020645D" w:rsidP="0020645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0645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 xml:space="preserve">6. Támogató Szolgáltatás    </w:t>
      </w:r>
    </w:p>
    <w:p w:rsidR="0020645D" w:rsidRPr="0020645D" w:rsidRDefault="0020645D" w:rsidP="0020645D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645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Személyi segítés intézményi térítési díja</w:t>
      </w:r>
    </w:p>
    <w:tbl>
      <w:tblPr>
        <w:tblW w:w="93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7"/>
        <w:gridCol w:w="1338"/>
        <w:gridCol w:w="1702"/>
        <w:gridCol w:w="1417"/>
        <w:gridCol w:w="1134"/>
        <w:gridCol w:w="1134"/>
        <w:gridCol w:w="1134"/>
        <w:gridCol w:w="1134"/>
      </w:tblGrid>
      <w:tr w:rsidR="0020645D" w:rsidRPr="0020645D" w:rsidTr="00C8069E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5D" w:rsidRPr="0020645D" w:rsidRDefault="0020645D" w:rsidP="002064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</w:tr>
      <w:tr w:rsidR="0020645D" w:rsidRPr="0020645D" w:rsidTr="00C8069E">
        <w:trPr>
          <w:cantSplit/>
          <w:trHeight w:val="615"/>
        </w:trPr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Intézmény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2019. évre tervezett önköltség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Ft/év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 xml:space="preserve">2019. évi 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költségvetési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támogatás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Ft/év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óradíj</w:t>
            </w:r>
          </w:p>
          <w:p w:rsidR="0020645D" w:rsidRPr="0020645D" w:rsidRDefault="0020645D" w:rsidP="002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Ft/fő/óra</w:t>
            </w:r>
          </w:p>
        </w:tc>
      </w:tr>
      <w:tr w:rsidR="0020645D" w:rsidRPr="0020645D" w:rsidTr="00C8069E">
        <w:trPr>
          <w:cantSplit/>
          <w:trHeight w:val="525"/>
        </w:trPr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lakáson belüli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lakáson kívüli</w:t>
            </w:r>
          </w:p>
        </w:tc>
      </w:tr>
      <w:tr w:rsidR="0020645D" w:rsidRPr="0020645D" w:rsidTr="00C8069E">
        <w:trPr>
          <w:cantSplit/>
          <w:trHeight w:val="480"/>
        </w:trPr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szociálisan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rászorult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szociálisan 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nem 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rászorult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szociálisan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rászorult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szociálisan nem 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rászorult</w:t>
            </w:r>
          </w:p>
        </w:tc>
      </w:tr>
      <w:tr w:rsidR="0020645D" w:rsidRPr="0020645D" w:rsidTr="00C8069E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5D" w:rsidRPr="0020645D" w:rsidRDefault="0020645D" w:rsidP="002064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Szent Ferenc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 xml:space="preserve">Egyesített Szociális Intézmény 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 xml:space="preserve">Jászberény, 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Hatvani út 35.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5D" w:rsidRPr="0020645D" w:rsidRDefault="0020645D" w:rsidP="002064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11.712.720.-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5D" w:rsidRPr="0020645D" w:rsidRDefault="0020645D" w:rsidP="002064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8.840.000.-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 xml:space="preserve">  700.-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5D" w:rsidRPr="0020645D" w:rsidRDefault="0020645D" w:rsidP="002064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1.000.-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5D" w:rsidRPr="0020645D" w:rsidRDefault="0020645D" w:rsidP="002064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700.-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5D" w:rsidRPr="0020645D" w:rsidRDefault="0020645D" w:rsidP="002064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1.000.-</w:t>
            </w:r>
          </w:p>
        </w:tc>
      </w:tr>
    </w:tbl>
    <w:p w:rsidR="0020645D" w:rsidRPr="0020645D" w:rsidRDefault="0020645D" w:rsidP="0020645D">
      <w:pPr>
        <w:spacing w:before="36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645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Szállító szolgáltatás intézményi térítési díja</w:t>
      </w:r>
    </w:p>
    <w:tbl>
      <w:tblPr>
        <w:tblW w:w="8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5"/>
        <w:gridCol w:w="1393"/>
        <w:gridCol w:w="1806"/>
        <w:gridCol w:w="1579"/>
        <w:gridCol w:w="1621"/>
        <w:gridCol w:w="1621"/>
      </w:tblGrid>
      <w:tr w:rsidR="0020645D" w:rsidRPr="0020645D" w:rsidTr="00C8069E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5D" w:rsidRPr="0020645D" w:rsidRDefault="0020645D" w:rsidP="002064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</w:tr>
      <w:tr w:rsidR="0020645D" w:rsidRPr="0020645D" w:rsidTr="00C8069E">
        <w:trPr>
          <w:cantSplit/>
          <w:trHeight w:val="615"/>
        </w:trPr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Intézmény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2019. évre tervezett önköltség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Ft/év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 xml:space="preserve">2019. évi 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költségvetési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támogatás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Ft/év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térítési díj</w:t>
            </w:r>
          </w:p>
          <w:p w:rsidR="0020645D" w:rsidRPr="0020645D" w:rsidRDefault="0020645D" w:rsidP="002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Ft/km</w:t>
            </w:r>
          </w:p>
        </w:tc>
      </w:tr>
      <w:tr w:rsidR="0020645D" w:rsidRPr="0020645D" w:rsidTr="00C8069E">
        <w:trPr>
          <w:cantSplit/>
          <w:trHeight w:val="1495"/>
        </w:trPr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5D" w:rsidRPr="0020645D" w:rsidRDefault="0020645D" w:rsidP="002064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szociálisan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rászorult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5D" w:rsidRPr="0020645D" w:rsidRDefault="0020645D" w:rsidP="002064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 xml:space="preserve">szociálisan 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nem rászorult</w:t>
            </w:r>
          </w:p>
        </w:tc>
      </w:tr>
      <w:tr w:rsidR="0020645D" w:rsidRPr="0020645D" w:rsidTr="00C8069E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5D" w:rsidRPr="0020645D" w:rsidRDefault="0020645D" w:rsidP="002064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Szent Ferenc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 xml:space="preserve">Egyesített Szociális Intézmény 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 xml:space="preserve">Jászberény, 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Hatvani út 35.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5D" w:rsidRPr="0020645D" w:rsidRDefault="0020645D" w:rsidP="002064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20.176.280.-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5D" w:rsidRPr="0020645D" w:rsidRDefault="0020645D" w:rsidP="002064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14.611.800.-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5D" w:rsidRPr="0020645D" w:rsidRDefault="0020645D" w:rsidP="002064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 xml:space="preserve">  100.-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5D" w:rsidRPr="0020645D" w:rsidRDefault="0020645D" w:rsidP="002064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0645D">
              <w:rPr>
                <w:rFonts w:ascii="Times New Roman" w:eastAsia="Times New Roman" w:hAnsi="Times New Roman" w:cs="Times New Roman"/>
                <w:lang w:eastAsia="hu-HU"/>
              </w:rPr>
              <w:t>350.-</w:t>
            </w: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0645D" w:rsidRPr="0020645D" w:rsidRDefault="0020645D" w:rsidP="002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20645D" w:rsidRPr="0020645D" w:rsidRDefault="0020645D" w:rsidP="002064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645D" w:rsidRPr="0020645D" w:rsidRDefault="0020645D" w:rsidP="00206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645D" w:rsidRPr="0020645D" w:rsidRDefault="0020645D" w:rsidP="00206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645D" w:rsidRPr="0020645D" w:rsidRDefault="0020645D" w:rsidP="00206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645D" w:rsidRPr="0020645D" w:rsidRDefault="0020645D" w:rsidP="00206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45D" w:rsidRPr="0020645D" w:rsidRDefault="0020645D" w:rsidP="00206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45D" w:rsidRPr="0020645D" w:rsidRDefault="0020645D" w:rsidP="002064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645D" w:rsidRPr="00206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85F5C"/>
    <w:multiLevelType w:val="hybridMultilevel"/>
    <w:tmpl w:val="1630B8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5D"/>
    <w:rsid w:val="000A044A"/>
    <w:rsid w:val="0020645D"/>
    <w:rsid w:val="009B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766734"/>
  <w15:chartTrackingRefBased/>
  <w15:docId w15:val="{E2C49901-215B-4BF0-9DFA-48C7E171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20645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20645D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654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Ballagó Bernadett</dc:creator>
  <cp:keywords/>
  <dc:description/>
  <cp:lastModifiedBy>Ballagó Bernadett</cp:lastModifiedBy>
  <cp:revision>2</cp:revision>
  <dcterms:created xsi:type="dcterms:W3CDTF">2019-03-12T10:40:00Z</dcterms:created>
  <dcterms:modified xsi:type="dcterms:W3CDTF">2019-03-12T10:47:00Z</dcterms:modified>
</cp:coreProperties>
</file>